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2DBDB" w:themeColor="accent2" w:themeTint="33"/>
  <w:body>
    <w:p w14:paraId="7C39A0B4" w14:textId="77777777" w:rsidR="00130619" w:rsidRDefault="00130619" w:rsidP="00B22345">
      <w:pPr>
        <w:pStyle w:val="NoSpacing"/>
        <w:ind w:right="4"/>
        <w:jc w:val="center"/>
        <w:rPr>
          <w:rFonts w:ascii="Times New Roman" w:hAnsi="Times New Roman" w:cs="Times New Roman"/>
          <w:b/>
          <w:sz w:val="36"/>
          <w:szCs w:val="36"/>
        </w:rPr>
      </w:pPr>
      <w:r w:rsidRPr="00130619">
        <w:rPr>
          <w:rFonts w:ascii="Times New Roman" w:hAnsi="Times New Roman" w:cs="Times New Roman"/>
          <w:b/>
          <w:sz w:val="36"/>
          <w:szCs w:val="36"/>
        </w:rPr>
        <w:t>Hindu Kanya Mahavidyalaya, Jind</w:t>
      </w:r>
    </w:p>
    <w:p w14:paraId="49D723DC" w14:textId="77777777" w:rsidR="000C6865" w:rsidRPr="000C6865" w:rsidRDefault="000C6865" w:rsidP="00B22345">
      <w:pPr>
        <w:pStyle w:val="NoSpacing"/>
        <w:ind w:right="4"/>
        <w:jc w:val="center"/>
        <w:rPr>
          <w:rFonts w:ascii="Times New Roman" w:hAnsi="Times New Roman" w:cs="Times New Roman"/>
          <w:b/>
          <w:sz w:val="10"/>
          <w:szCs w:val="36"/>
        </w:rPr>
      </w:pPr>
    </w:p>
    <w:p w14:paraId="5D877C2C" w14:textId="77777777" w:rsidR="00130619" w:rsidRDefault="00130619" w:rsidP="00B22345">
      <w:pPr>
        <w:pStyle w:val="NoSpacing"/>
        <w:ind w:right="4"/>
        <w:jc w:val="center"/>
        <w:rPr>
          <w:rFonts w:ascii="Times New Roman" w:hAnsi="Times New Roman" w:cs="Times New Roman"/>
          <w:b/>
          <w:sz w:val="32"/>
          <w:szCs w:val="36"/>
        </w:rPr>
      </w:pPr>
      <w:r w:rsidRPr="00476FD4">
        <w:rPr>
          <w:rFonts w:ascii="Times New Roman" w:hAnsi="Times New Roman" w:cs="Times New Roman"/>
          <w:b/>
          <w:sz w:val="32"/>
          <w:szCs w:val="36"/>
        </w:rPr>
        <w:t>Report of Mathematics Department</w:t>
      </w:r>
    </w:p>
    <w:p w14:paraId="31B3883D" w14:textId="77777777" w:rsidR="000C6865" w:rsidRPr="000C6865" w:rsidRDefault="000C6865" w:rsidP="00B22345">
      <w:pPr>
        <w:pStyle w:val="NoSpacing"/>
        <w:ind w:right="4"/>
        <w:jc w:val="center"/>
        <w:rPr>
          <w:rFonts w:ascii="Times New Roman" w:hAnsi="Times New Roman" w:cs="Times New Roman"/>
          <w:b/>
          <w:sz w:val="10"/>
          <w:szCs w:val="36"/>
        </w:rPr>
      </w:pPr>
    </w:p>
    <w:p w14:paraId="4F7E6759" w14:textId="1C43E89D" w:rsidR="00D96142" w:rsidRPr="00476FD4" w:rsidRDefault="00E85226" w:rsidP="00B22345">
      <w:pPr>
        <w:pStyle w:val="NoSpacing"/>
        <w:ind w:right="4"/>
        <w:jc w:val="center"/>
        <w:rPr>
          <w:rFonts w:ascii="Times New Roman" w:hAnsi="Times New Roman" w:cs="Times New Roman"/>
          <w:b/>
          <w:sz w:val="32"/>
          <w:szCs w:val="36"/>
        </w:rPr>
      </w:pPr>
      <w:r w:rsidRPr="00476FD4">
        <w:rPr>
          <w:rFonts w:ascii="Times New Roman" w:hAnsi="Times New Roman" w:cs="Times New Roman"/>
          <w:b/>
          <w:sz w:val="32"/>
          <w:szCs w:val="36"/>
        </w:rPr>
        <w:t xml:space="preserve">Session: </w:t>
      </w:r>
      <w:r w:rsidR="002A5EAC" w:rsidRPr="00476FD4">
        <w:rPr>
          <w:rFonts w:ascii="Times New Roman" w:hAnsi="Times New Roman" w:cs="Times New Roman"/>
          <w:b/>
          <w:sz w:val="32"/>
          <w:szCs w:val="36"/>
        </w:rPr>
        <w:t>202</w:t>
      </w:r>
      <w:r w:rsidR="003D34F3">
        <w:rPr>
          <w:rFonts w:ascii="Times New Roman" w:hAnsi="Times New Roman" w:cs="Times New Roman"/>
          <w:b/>
          <w:sz w:val="32"/>
          <w:szCs w:val="36"/>
        </w:rPr>
        <w:t>5</w:t>
      </w:r>
      <w:r w:rsidR="004037A8">
        <w:rPr>
          <w:rFonts w:ascii="Times New Roman" w:hAnsi="Times New Roman" w:cs="Times New Roman"/>
          <w:b/>
          <w:sz w:val="32"/>
          <w:szCs w:val="36"/>
        </w:rPr>
        <w:t>-2</w:t>
      </w:r>
      <w:r w:rsidR="003D34F3">
        <w:rPr>
          <w:rFonts w:ascii="Times New Roman" w:hAnsi="Times New Roman" w:cs="Times New Roman"/>
          <w:b/>
          <w:sz w:val="32"/>
          <w:szCs w:val="36"/>
        </w:rPr>
        <w:t>6</w:t>
      </w:r>
    </w:p>
    <w:p w14:paraId="70B2DD3F" w14:textId="77777777" w:rsidR="005E407B" w:rsidRDefault="00B455A3" w:rsidP="00B22345">
      <w:pPr>
        <w:pStyle w:val="NoSpacing"/>
        <w:ind w:right="4"/>
        <w:jc w:val="both"/>
        <w:rPr>
          <w:rFonts w:ascii="Times New Roman" w:hAnsi="Times New Roman" w:cs="Times New Roman"/>
          <w:sz w:val="28"/>
          <w:szCs w:val="28"/>
        </w:rPr>
      </w:pPr>
      <w:r>
        <w:rPr>
          <w:rFonts w:ascii="Times New Roman" w:hAnsi="Times New Roman" w:cs="Times New Roman"/>
          <w:sz w:val="28"/>
          <w:szCs w:val="28"/>
        </w:rPr>
        <w:t xml:space="preserve">               </w:t>
      </w:r>
    </w:p>
    <w:p w14:paraId="18DEB97E" w14:textId="31B795BF" w:rsidR="000E7F85" w:rsidRDefault="00421BB0" w:rsidP="00340436">
      <w:pPr>
        <w:pStyle w:val="NoSpacing"/>
        <w:ind w:right="4" w:firstLine="720"/>
        <w:jc w:val="both"/>
        <w:rPr>
          <w:rFonts w:ascii="Times New Roman" w:hAnsi="Times New Roman" w:cs="Times New Roman"/>
          <w:sz w:val="28"/>
          <w:szCs w:val="28"/>
        </w:rPr>
      </w:pPr>
      <w:r w:rsidRPr="00421BB0">
        <w:rPr>
          <w:rFonts w:ascii="Times New Roman" w:hAnsi="Times New Roman" w:cs="Times New Roman"/>
          <w:sz w:val="28"/>
          <w:szCs w:val="28"/>
        </w:rPr>
        <w:t xml:space="preserve">The Department of Mathematics, established in 1982, has been dedicated to providing comprehensive mathematical education. </w:t>
      </w:r>
      <w:r w:rsidR="00340436" w:rsidRPr="00421BB0">
        <w:rPr>
          <w:rFonts w:ascii="Times New Roman" w:hAnsi="Times New Roman" w:cs="Times New Roman"/>
          <w:sz w:val="28"/>
          <w:szCs w:val="28"/>
        </w:rPr>
        <w:t>The department extends its educational scope beyond the prescribed syllabus by offering guidance for entrance tests and trains</w:t>
      </w:r>
      <w:r w:rsidR="00340436">
        <w:rPr>
          <w:rFonts w:ascii="Times New Roman" w:hAnsi="Times New Roman" w:cs="Times New Roman"/>
          <w:sz w:val="28"/>
          <w:szCs w:val="28"/>
        </w:rPr>
        <w:t xml:space="preserve"> them</w:t>
      </w:r>
      <w:r w:rsidR="00340436" w:rsidRPr="00421BB0">
        <w:rPr>
          <w:rFonts w:ascii="Times New Roman" w:hAnsi="Times New Roman" w:cs="Times New Roman"/>
          <w:sz w:val="28"/>
          <w:szCs w:val="28"/>
        </w:rPr>
        <w:t xml:space="preserve"> for competitive examinations relevant to government and private sector employment.</w:t>
      </w:r>
      <w:r w:rsidR="00340436">
        <w:rPr>
          <w:rFonts w:ascii="Times New Roman" w:hAnsi="Times New Roman" w:cs="Times New Roman"/>
          <w:sz w:val="28"/>
          <w:szCs w:val="28"/>
        </w:rPr>
        <w:t xml:space="preserve"> </w:t>
      </w:r>
      <w:r w:rsidR="00340436" w:rsidRPr="00421BB0">
        <w:rPr>
          <w:rFonts w:ascii="Times New Roman" w:hAnsi="Times New Roman" w:cs="Times New Roman"/>
          <w:sz w:val="28"/>
          <w:szCs w:val="28"/>
        </w:rPr>
        <w:t xml:space="preserve">Information and Communication Technology (ICT) tools are </w:t>
      </w:r>
      <w:r w:rsidR="00340436">
        <w:rPr>
          <w:rFonts w:ascii="Times New Roman" w:hAnsi="Times New Roman" w:cs="Times New Roman"/>
          <w:sz w:val="28"/>
          <w:szCs w:val="28"/>
        </w:rPr>
        <w:t xml:space="preserve">also </w:t>
      </w:r>
      <w:r w:rsidR="00340436" w:rsidRPr="00421BB0">
        <w:rPr>
          <w:rFonts w:ascii="Times New Roman" w:hAnsi="Times New Roman" w:cs="Times New Roman"/>
          <w:sz w:val="28"/>
          <w:szCs w:val="28"/>
        </w:rPr>
        <w:t>integrated into the teaching-learning process.</w:t>
      </w:r>
      <w:r w:rsidR="00340436">
        <w:rPr>
          <w:rFonts w:ascii="Times New Roman" w:hAnsi="Times New Roman" w:cs="Times New Roman"/>
          <w:sz w:val="28"/>
          <w:szCs w:val="28"/>
        </w:rPr>
        <w:t xml:space="preserve"> </w:t>
      </w:r>
      <w:r w:rsidRPr="00421BB0">
        <w:rPr>
          <w:rFonts w:ascii="Times New Roman" w:hAnsi="Times New Roman" w:cs="Times New Roman"/>
          <w:sz w:val="28"/>
          <w:szCs w:val="28"/>
        </w:rPr>
        <w:t xml:space="preserve">Students consistently achieve high rankings on the university merit list. Graduates pursue advanced studies at various universities and institutions and are well-established in their respective professions. </w:t>
      </w:r>
    </w:p>
    <w:p w14:paraId="337ED723" w14:textId="77777777" w:rsidR="004661B6" w:rsidRPr="004661B6" w:rsidRDefault="004661B6" w:rsidP="00B22345">
      <w:pPr>
        <w:pStyle w:val="NoSpacing"/>
        <w:ind w:right="4"/>
        <w:jc w:val="both"/>
        <w:rPr>
          <w:rFonts w:ascii="Times New Roman" w:hAnsi="Times New Roman" w:cs="Times New Roman"/>
          <w:sz w:val="20"/>
          <w:szCs w:val="28"/>
        </w:rPr>
      </w:pPr>
    </w:p>
    <w:p w14:paraId="0248B370" w14:textId="77777777" w:rsidR="00421BB0" w:rsidRDefault="00421BB0" w:rsidP="000E7F85">
      <w:pPr>
        <w:pStyle w:val="NoSpacing"/>
        <w:ind w:right="4" w:firstLine="720"/>
        <w:jc w:val="both"/>
        <w:rPr>
          <w:rFonts w:ascii="Times New Roman" w:hAnsi="Times New Roman" w:cs="Times New Roman"/>
          <w:sz w:val="28"/>
          <w:szCs w:val="28"/>
        </w:rPr>
      </w:pPr>
      <w:r w:rsidRPr="00421BB0">
        <w:rPr>
          <w:rFonts w:ascii="Times New Roman" w:hAnsi="Times New Roman" w:cs="Times New Roman"/>
          <w:sz w:val="28"/>
          <w:szCs w:val="28"/>
        </w:rPr>
        <w:t>During the academic session, the Mathematics Society organized a range of co-curricular activities</w:t>
      </w:r>
      <w:r w:rsidR="000E7F85">
        <w:rPr>
          <w:rFonts w:ascii="Times New Roman" w:hAnsi="Times New Roman" w:cs="Times New Roman"/>
          <w:sz w:val="28"/>
          <w:szCs w:val="28"/>
        </w:rPr>
        <w:t>, the details are as follows</w:t>
      </w:r>
      <w:r w:rsidRPr="00421BB0">
        <w:rPr>
          <w:rFonts w:ascii="Times New Roman" w:hAnsi="Times New Roman" w:cs="Times New Roman"/>
          <w:sz w:val="28"/>
          <w:szCs w:val="28"/>
        </w:rPr>
        <w:t>:</w:t>
      </w:r>
    </w:p>
    <w:p w14:paraId="3A1872FB" w14:textId="77777777" w:rsidR="00B22345" w:rsidRPr="00421BB0" w:rsidRDefault="00B22345" w:rsidP="00B22345">
      <w:pPr>
        <w:pStyle w:val="NoSpacing"/>
        <w:ind w:right="4"/>
        <w:jc w:val="both"/>
        <w:rPr>
          <w:rFonts w:ascii="Times New Roman" w:hAnsi="Times New Roman" w:cs="Times New Roman"/>
          <w:sz w:val="28"/>
          <w:szCs w:val="28"/>
        </w:rPr>
      </w:pPr>
    </w:p>
    <w:p w14:paraId="37D2BE23" w14:textId="1B7E9DE7" w:rsidR="00340436" w:rsidRPr="00FD6884" w:rsidRDefault="00340436" w:rsidP="00340436">
      <w:pPr>
        <w:pStyle w:val="NoSpacing"/>
        <w:numPr>
          <w:ilvl w:val="0"/>
          <w:numId w:val="2"/>
        </w:numPr>
        <w:ind w:right="4"/>
        <w:jc w:val="both"/>
        <w:rPr>
          <w:rFonts w:ascii="Times New Roman" w:hAnsi="Times New Roman" w:cs="Times New Roman"/>
          <w:sz w:val="28"/>
          <w:szCs w:val="28"/>
        </w:rPr>
      </w:pPr>
      <w:r w:rsidRPr="00B22345">
        <w:rPr>
          <w:rFonts w:ascii="Times New Roman" w:hAnsi="Times New Roman" w:cs="Times New Roman"/>
          <w:sz w:val="28"/>
          <w:szCs w:val="28"/>
        </w:rPr>
        <w:t xml:space="preserve">A </w:t>
      </w:r>
      <w:r w:rsidRPr="00B22345">
        <w:rPr>
          <w:rFonts w:ascii="Times New Roman" w:hAnsi="Times New Roman" w:cs="Times New Roman"/>
          <w:b/>
          <w:sz w:val="28"/>
          <w:szCs w:val="28"/>
        </w:rPr>
        <w:t>Poster Making Competition</w:t>
      </w:r>
      <w:r w:rsidRPr="00B22345">
        <w:rPr>
          <w:rFonts w:ascii="Times New Roman" w:hAnsi="Times New Roman" w:cs="Times New Roman"/>
          <w:sz w:val="28"/>
          <w:szCs w:val="28"/>
        </w:rPr>
        <w:t xml:space="preserve"> was organized </w:t>
      </w:r>
      <w:r>
        <w:rPr>
          <w:rFonts w:ascii="Times New Roman" w:hAnsi="Times New Roman" w:cs="Times New Roman"/>
          <w:sz w:val="28"/>
          <w:szCs w:val="28"/>
        </w:rPr>
        <w:t>to celebrate ‘</w:t>
      </w:r>
      <w:proofErr w:type="spellStart"/>
      <w:r w:rsidRPr="00340436">
        <w:rPr>
          <w:rFonts w:ascii="Times New Roman" w:hAnsi="Times New Roman" w:cs="Times New Roman"/>
          <w:i/>
          <w:iCs/>
          <w:sz w:val="28"/>
          <w:szCs w:val="28"/>
        </w:rPr>
        <w:t>Swachhotsav</w:t>
      </w:r>
      <w:proofErr w:type="spellEnd"/>
      <w:r>
        <w:rPr>
          <w:rFonts w:ascii="Times New Roman" w:hAnsi="Times New Roman" w:cs="Times New Roman"/>
          <w:i/>
          <w:iCs/>
          <w:sz w:val="28"/>
          <w:szCs w:val="28"/>
        </w:rPr>
        <w:t>’</w:t>
      </w:r>
      <w:r>
        <w:rPr>
          <w:rFonts w:ascii="Times New Roman" w:hAnsi="Times New Roman" w:cs="Times New Roman"/>
          <w:sz w:val="28"/>
          <w:szCs w:val="28"/>
        </w:rPr>
        <w:t xml:space="preserve"> </w:t>
      </w:r>
      <w:r w:rsidRPr="00B22345">
        <w:rPr>
          <w:rFonts w:ascii="Times New Roman" w:hAnsi="Times New Roman" w:cs="Times New Roman"/>
          <w:sz w:val="28"/>
          <w:szCs w:val="28"/>
        </w:rPr>
        <w:t xml:space="preserve">on </w:t>
      </w:r>
      <w:r>
        <w:rPr>
          <w:rFonts w:ascii="Times New Roman" w:hAnsi="Times New Roman" w:cs="Times New Roman"/>
          <w:sz w:val="28"/>
          <w:szCs w:val="28"/>
        </w:rPr>
        <w:t>September</w:t>
      </w:r>
      <w:r w:rsidRPr="00B22345">
        <w:rPr>
          <w:rFonts w:ascii="Times New Roman" w:hAnsi="Times New Roman" w:cs="Times New Roman"/>
          <w:sz w:val="28"/>
          <w:szCs w:val="28"/>
        </w:rPr>
        <w:t xml:space="preserve"> 2</w:t>
      </w:r>
      <w:r>
        <w:rPr>
          <w:rFonts w:ascii="Times New Roman" w:hAnsi="Times New Roman" w:cs="Times New Roman"/>
          <w:sz w:val="28"/>
          <w:szCs w:val="28"/>
        </w:rPr>
        <w:t>7</w:t>
      </w:r>
      <w:r w:rsidRPr="00FD6884">
        <w:rPr>
          <w:rFonts w:ascii="Times New Roman" w:hAnsi="Times New Roman" w:cs="Times New Roman"/>
          <w:sz w:val="28"/>
          <w:szCs w:val="28"/>
          <w:vertAlign w:val="superscript"/>
        </w:rPr>
        <w:t>th</w:t>
      </w:r>
      <w:r w:rsidRPr="00FD6884">
        <w:rPr>
          <w:rFonts w:ascii="Times New Roman" w:hAnsi="Times New Roman" w:cs="Times New Roman"/>
          <w:sz w:val="28"/>
          <w:szCs w:val="28"/>
        </w:rPr>
        <w:t>, 2025</w:t>
      </w:r>
      <w:r>
        <w:rPr>
          <w:rFonts w:ascii="Times New Roman" w:hAnsi="Times New Roman" w:cs="Times New Roman"/>
          <w:sz w:val="28"/>
          <w:szCs w:val="28"/>
        </w:rPr>
        <w:t xml:space="preserve"> on the theme ‘Say No to Plastic’</w:t>
      </w:r>
      <w:r w:rsidRPr="00FD6884">
        <w:rPr>
          <w:rFonts w:ascii="Times New Roman" w:hAnsi="Times New Roman" w:cs="Times New Roman"/>
          <w:sz w:val="28"/>
          <w:szCs w:val="28"/>
        </w:rPr>
        <w:t xml:space="preserve">. </w:t>
      </w:r>
      <w:r>
        <w:rPr>
          <w:rFonts w:ascii="Times New Roman" w:hAnsi="Times New Roman" w:cs="Times New Roman"/>
          <w:sz w:val="28"/>
          <w:szCs w:val="28"/>
        </w:rPr>
        <w:t>Six</w:t>
      </w:r>
      <w:r w:rsidRPr="00FD6884">
        <w:rPr>
          <w:rFonts w:ascii="Times New Roman" w:hAnsi="Times New Roman" w:cs="Times New Roman"/>
          <w:sz w:val="28"/>
          <w:szCs w:val="28"/>
        </w:rPr>
        <w:t xml:space="preserve"> students participated, with </w:t>
      </w:r>
      <w:r>
        <w:rPr>
          <w:rFonts w:ascii="Times New Roman" w:hAnsi="Times New Roman" w:cs="Times New Roman"/>
          <w:sz w:val="28"/>
          <w:szCs w:val="28"/>
        </w:rPr>
        <w:t xml:space="preserve">Rimpy </w:t>
      </w:r>
      <w:r w:rsidRPr="00FD6884">
        <w:rPr>
          <w:rFonts w:ascii="Times New Roman" w:hAnsi="Times New Roman" w:cs="Times New Roman"/>
          <w:sz w:val="28"/>
          <w:szCs w:val="28"/>
        </w:rPr>
        <w:t>(B.</w:t>
      </w:r>
      <w:r>
        <w:rPr>
          <w:rFonts w:ascii="Times New Roman" w:hAnsi="Times New Roman" w:cs="Times New Roman"/>
          <w:sz w:val="28"/>
          <w:szCs w:val="28"/>
        </w:rPr>
        <w:t>C.</w:t>
      </w:r>
      <w:r w:rsidRPr="00FD6884">
        <w:rPr>
          <w:rFonts w:ascii="Times New Roman" w:hAnsi="Times New Roman" w:cs="Times New Roman"/>
          <w:sz w:val="28"/>
          <w:szCs w:val="28"/>
        </w:rPr>
        <w:t xml:space="preserve">A. </w:t>
      </w:r>
      <w:r>
        <w:rPr>
          <w:rFonts w:ascii="Times New Roman" w:hAnsi="Times New Roman" w:cs="Times New Roman"/>
          <w:sz w:val="28"/>
          <w:szCs w:val="28"/>
        </w:rPr>
        <w:t>1</w:t>
      </w:r>
      <w:r w:rsidRPr="00340436">
        <w:rPr>
          <w:rFonts w:ascii="Times New Roman" w:hAnsi="Times New Roman" w:cs="Times New Roman"/>
          <w:sz w:val="28"/>
          <w:szCs w:val="28"/>
          <w:vertAlign w:val="superscript"/>
        </w:rPr>
        <w:t>st</w:t>
      </w:r>
      <w:r w:rsidRPr="00FD6884">
        <w:rPr>
          <w:rFonts w:ascii="Times New Roman" w:hAnsi="Times New Roman" w:cs="Times New Roman"/>
          <w:sz w:val="28"/>
          <w:szCs w:val="28"/>
        </w:rPr>
        <w:t xml:space="preserve"> year) securing the 1st position, </w:t>
      </w:r>
      <w:r>
        <w:rPr>
          <w:rFonts w:ascii="Times New Roman" w:hAnsi="Times New Roman" w:cs="Times New Roman"/>
          <w:sz w:val="28"/>
          <w:szCs w:val="28"/>
        </w:rPr>
        <w:t>Nandini</w:t>
      </w:r>
      <w:r w:rsidRPr="00FD6884">
        <w:rPr>
          <w:rFonts w:ascii="Times New Roman" w:hAnsi="Times New Roman" w:cs="Times New Roman"/>
          <w:sz w:val="28"/>
          <w:szCs w:val="28"/>
        </w:rPr>
        <w:t xml:space="preserve"> (B. A. </w:t>
      </w:r>
      <w:r>
        <w:rPr>
          <w:rFonts w:ascii="Times New Roman" w:hAnsi="Times New Roman" w:cs="Times New Roman"/>
          <w:sz w:val="28"/>
          <w:szCs w:val="28"/>
        </w:rPr>
        <w:t>3</w:t>
      </w:r>
      <w:r w:rsidRPr="00340436">
        <w:rPr>
          <w:rFonts w:ascii="Times New Roman" w:hAnsi="Times New Roman" w:cs="Times New Roman"/>
          <w:sz w:val="28"/>
          <w:szCs w:val="28"/>
          <w:vertAlign w:val="superscript"/>
        </w:rPr>
        <w:t>rd</w:t>
      </w:r>
      <w:r w:rsidRPr="00FD6884">
        <w:rPr>
          <w:rFonts w:ascii="Times New Roman" w:hAnsi="Times New Roman" w:cs="Times New Roman"/>
          <w:sz w:val="28"/>
          <w:szCs w:val="28"/>
        </w:rPr>
        <w:t xml:space="preserve"> year) </w:t>
      </w:r>
      <w:r>
        <w:rPr>
          <w:rFonts w:ascii="Times New Roman" w:hAnsi="Times New Roman" w:cs="Times New Roman"/>
          <w:sz w:val="28"/>
          <w:szCs w:val="28"/>
        </w:rPr>
        <w:t>and Tannu (B.A. 1</w:t>
      </w:r>
      <w:r w:rsidRPr="00340436">
        <w:rPr>
          <w:rFonts w:ascii="Times New Roman" w:hAnsi="Times New Roman" w:cs="Times New Roman"/>
          <w:sz w:val="28"/>
          <w:szCs w:val="28"/>
          <w:vertAlign w:val="superscript"/>
        </w:rPr>
        <w:t>st</w:t>
      </w:r>
      <w:r>
        <w:rPr>
          <w:rFonts w:ascii="Times New Roman" w:hAnsi="Times New Roman" w:cs="Times New Roman"/>
          <w:sz w:val="28"/>
          <w:szCs w:val="28"/>
        </w:rPr>
        <w:t xml:space="preserve"> year) </w:t>
      </w:r>
      <w:r w:rsidRPr="00FD6884">
        <w:rPr>
          <w:rFonts w:ascii="Times New Roman" w:hAnsi="Times New Roman" w:cs="Times New Roman"/>
          <w:sz w:val="28"/>
          <w:szCs w:val="28"/>
        </w:rPr>
        <w:t>the 2nd position and Sa</w:t>
      </w:r>
      <w:r>
        <w:rPr>
          <w:rFonts w:ascii="Times New Roman" w:hAnsi="Times New Roman" w:cs="Times New Roman"/>
          <w:sz w:val="28"/>
          <w:szCs w:val="28"/>
        </w:rPr>
        <w:t>kshi</w:t>
      </w:r>
      <w:r w:rsidRPr="00FD6884">
        <w:rPr>
          <w:rFonts w:ascii="Times New Roman" w:hAnsi="Times New Roman" w:cs="Times New Roman"/>
          <w:sz w:val="28"/>
          <w:szCs w:val="28"/>
        </w:rPr>
        <w:t xml:space="preserve"> (B.A. </w:t>
      </w:r>
      <w:r>
        <w:rPr>
          <w:rFonts w:ascii="Times New Roman" w:hAnsi="Times New Roman" w:cs="Times New Roman"/>
          <w:sz w:val="28"/>
          <w:szCs w:val="28"/>
        </w:rPr>
        <w:t>with Major in Mathematics 2</w:t>
      </w:r>
      <w:r w:rsidRPr="00340436">
        <w:rPr>
          <w:rFonts w:ascii="Times New Roman" w:hAnsi="Times New Roman" w:cs="Times New Roman"/>
          <w:sz w:val="28"/>
          <w:szCs w:val="28"/>
          <w:vertAlign w:val="superscript"/>
        </w:rPr>
        <w:t>nd</w:t>
      </w:r>
      <w:r w:rsidRPr="00FD6884">
        <w:rPr>
          <w:rFonts w:ascii="Times New Roman" w:hAnsi="Times New Roman" w:cs="Times New Roman"/>
          <w:sz w:val="28"/>
          <w:szCs w:val="28"/>
        </w:rPr>
        <w:t xml:space="preserve"> year) the 3rd position.</w:t>
      </w:r>
    </w:p>
    <w:p w14:paraId="71083DF5" w14:textId="7CAF9FD9" w:rsidR="00340436" w:rsidRPr="00496CF0" w:rsidRDefault="00340436" w:rsidP="00A14D9E">
      <w:pPr>
        <w:pStyle w:val="NoSpacing"/>
        <w:numPr>
          <w:ilvl w:val="0"/>
          <w:numId w:val="2"/>
        </w:numPr>
        <w:ind w:right="4"/>
        <w:jc w:val="both"/>
        <w:rPr>
          <w:rFonts w:ascii="Times New Roman" w:hAnsi="Times New Roman" w:cs="Times New Roman"/>
          <w:sz w:val="28"/>
          <w:szCs w:val="28"/>
        </w:rPr>
      </w:pPr>
      <w:r w:rsidRPr="00496CF0">
        <w:rPr>
          <w:rFonts w:ascii="Times New Roman" w:hAnsi="Times New Roman" w:cs="Times New Roman"/>
          <w:sz w:val="28"/>
          <w:szCs w:val="28"/>
        </w:rPr>
        <w:t xml:space="preserve">A </w:t>
      </w:r>
      <w:r w:rsidRPr="00496CF0">
        <w:rPr>
          <w:rFonts w:ascii="Times New Roman" w:hAnsi="Times New Roman" w:cs="Times New Roman"/>
          <w:b/>
          <w:sz w:val="28"/>
          <w:szCs w:val="28"/>
        </w:rPr>
        <w:t>Rangoli Competition</w:t>
      </w:r>
      <w:r w:rsidRPr="00496CF0">
        <w:rPr>
          <w:rFonts w:ascii="Times New Roman" w:hAnsi="Times New Roman" w:cs="Times New Roman"/>
          <w:sz w:val="28"/>
          <w:szCs w:val="28"/>
        </w:rPr>
        <w:t xml:space="preserve"> was organized to celebrate ‘</w:t>
      </w:r>
      <w:proofErr w:type="spellStart"/>
      <w:r w:rsidRPr="00496CF0">
        <w:rPr>
          <w:rFonts w:ascii="Times New Roman" w:hAnsi="Times New Roman" w:cs="Times New Roman"/>
          <w:i/>
          <w:iCs/>
          <w:sz w:val="28"/>
          <w:szCs w:val="28"/>
        </w:rPr>
        <w:t>Swachhotsav</w:t>
      </w:r>
      <w:proofErr w:type="spellEnd"/>
      <w:r w:rsidRPr="00496CF0">
        <w:rPr>
          <w:rFonts w:ascii="Times New Roman" w:hAnsi="Times New Roman" w:cs="Times New Roman"/>
          <w:i/>
          <w:iCs/>
          <w:sz w:val="28"/>
          <w:szCs w:val="28"/>
        </w:rPr>
        <w:t>’</w:t>
      </w:r>
      <w:r w:rsidRPr="00496CF0">
        <w:rPr>
          <w:rFonts w:ascii="Times New Roman" w:hAnsi="Times New Roman" w:cs="Times New Roman"/>
          <w:sz w:val="28"/>
          <w:szCs w:val="28"/>
        </w:rPr>
        <w:t xml:space="preserve"> on September 29</w:t>
      </w:r>
      <w:r w:rsidRPr="00496CF0">
        <w:rPr>
          <w:rFonts w:ascii="Times New Roman" w:hAnsi="Times New Roman" w:cs="Times New Roman"/>
          <w:sz w:val="28"/>
          <w:szCs w:val="28"/>
          <w:vertAlign w:val="superscript"/>
        </w:rPr>
        <w:t>th</w:t>
      </w:r>
      <w:r w:rsidRPr="00496CF0">
        <w:rPr>
          <w:rFonts w:ascii="Times New Roman" w:hAnsi="Times New Roman" w:cs="Times New Roman"/>
          <w:sz w:val="28"/>
          <w:szCs w:val="28"/>
        </w:rPr>
        <w:t xml:space="preserve">, 2025 on the theme ‘Eco Friendly and Plastic Free India’. </w:t>
      </w:r>
      <w:r w:rsidR="00496CF0" w:rsidRPr="00496CF0">
        <w:rPr>
          <w:rFonts w:ascii="Times New Roman" w:hAnsi="Times New Roman" w:cs="Times New Roman"/>
          <w:sz w:val="28"/>
          <w:szCs w:val="28"/>
        </w:rPr>
        <w:t>Four</w:t>
      </w:r>
      <w:r w:rsidRPr="00496CF0">
        <w:rPr>
          <w:rFonts w:ascii="Times New Roman" w:hAnsi="Times New Roman" w:cs="Times New Roman"/>
          <w:sz w:val="28"/>
          <w:szCs w:val="28"/>
        </w:rPr>
        <w:t xml:space="preserve"> students participated, with Rimpy (B.C.A. 1</w:t>
      </w:r>
      <w:r w:rsidRPr="00496CF0">
        <w:rPr>
          <w:rFonts w:ascii="Times New Roman" w:hAnsi="Times New Roman" w:cs="Times New Roman"/>
          <w:sz w:val="28"/>
          <w:szCs w:val="28"/>
          <w:vertAlign w:val="superscript"/>
        </w:rPr>
        <w:t>st</w:t>
      </w:r>
      <w:r w:rsidRPr="00496CF0">
        <w:rPr>
          <w:rFonts w:ascii="Times New Roman" w:hAnsi="Times New Roman" w:cs="Times New Roman"/>
          <w:sz w:val="28"/>
          <w:szCs w:val="28"/>
        </w:rPr>
        <w:t xml:space="preserve"> year) securing the 1st position</w:t>
      </w:r>
      <w:r w:rsidR="00496CF0" w:rsidRPr="00496CF0">
        <w:rPr>
          <w:rFonts w:ascii="Times New Roman" w:hAnsi="Times New Roman" w:cs="Times New Roman"/>
          <w:sz w:val="28"/>
          <w:szCs w:val="28"/>
        </w:rPr>
        <w:t xml:space="preserve"> and</w:t>
      </w:r>
      <w:r w:rsidRPr="00496CF0">
        <w:rPr>
          <w:rFonts w:ascii="Times New Roman" w:hAnsi="Times New Roman" w:cs="Times New Roman"/>
          <w:sz w:val="28"/>
          <w:szCs w:val="28"/>
        </w:rPr>
        <w:t xml:space="preserve"> </w:t>
      </w:r>
      <w:r w:rsidR="00496CF0" w:rsidRPr="00496CF0">
        <w:rPr>
          <w:rFonts w:ascii="Times New Roman" w:hAnsi="Times New Roman" w:cs="Times New Roman"/>
          <w:sz w:val="28"/>
          <w:szCs w:val="28"/>
        </w:rPr>
        <w:t>Saloni</w:t>
      </w:r>
      <w:r w:rsidRPr="00496CF0">
        <w:rPr>
          <w:rFonts w:ascii="Times New Roman" w:hAnsi="Times New Roman" w:cs="Times New Roman"/>
          <w:sz w:val="28"/>
          <w:szCs w:val="28"/>
        </w:rPr>
        <w:t xml:space="preserve"> (B.A. </w:t>
      </w:r>
      <w:r w:rsidR="00496CF0" w:rsidRPr="00496CF0">
        <w:rPr>
          <w:rFonts w:ascii="Times New Roman" w:hAnsi="Times New Roman" w:cs="Times New Roman"/>
          <w:sz w:val="28"/>
          <w:szCs w:val="28"/>
        </w:rPr>
        <w:t>2</w:t>
      </w:r>
      <w:r w:rsidR="00496CF0" w:rsidRPr="00496CF0">
        <w:rPr>
          <w:rFonts w:ascii="Times New Roman" w:hAnsi="Times New Roman" w:cs="Times New Roman"/>
          <w:sz w:val="28"/>
          <w:szCs w:val="28"/>
          <w:vertAlign w:val="superscript"/>
        </w:rPr>
        <w:t>nd</w:t>
      </w:r>
      <w:r w:rsidRPr="00496CF0">
        <w:rPr>
          <w:rFonts w:ascii="Times New Roman" w:hAnsi="Times New Roman" w:cs="Times New Roman"/>
          <w:sz w:val="28"/>
          <w:szCs w:val="28"/>
        </w:rPr>
        <w:t xml:space="preserve"> year) the 2nd position</w:t>
      </w:r>
      <w:r w:rsidR="00496CF0" w:rsidRPr="00496CF0">
        <w:rPr>
          <w:rFonts w:ascii="Times New Roman" w:hAnsi="Times New Roman" w:cs="Times New Roman"/>
          <w:sz w:val="28"/>
          <w:szCs w:val="28"/>
        </w:rPr>
        <w:t>.</w:t>
      </w:r>
      <w:r w:rsidRPr="00496CF0">
        <w:rPr>
          <w:rFonts w:ascii="Times New Roman" w:hAnsi="Times New Roman" w:cs="Times New Roman"/>
          <w:sz w:val="28"/>
          <w:szCs w:val="28"/>
        </w:rPr>
        <w:t xml:space="preserve"> </w:t>
      </w:r>
    </w:p>
    <w:p w14:paraId="30B5A67D" w14:textId="6EF2FED7" w:rsidR="00496CF0" w:rsidRPr="00496CF0" w:rsidRDefault="00496CF0" w:rsidP="00496CF0">
      <w:pPr>
        <w:pStyle w:val="NoSpacing"/>
        <w:numPr>
          <w:ilvl w:val="0"/>
          <w:numId w:val="2"/>
        </w:numPr>
        <w:ind w:right="4"/>
        <w:jc w:val="both"/>
        <w:rPr>
          <w:rFonts w:ascii="Times New Roman" w:hAnsi="Times New Roman" w:cs="Times New Roman"/>
          <w:sz w:val="28"/>
          <w:szCs w:val="28"/>
        </w:rPr>
      </w:pPr>
      <w:r w:rsidRPr="00496CF0">
        <w:rPr>
          <w:rFonts w:ascii="Times New Roman" w:hAnsi="Times New Roman" w:cs="Times New Roman"/>
          <w:sz w:val="28"/>
          <w:szCs w:val="28"/>
        </w:rPr>
        <w:t xml:space="preserve">A </w:t>
      </w:r>
      <w:r>
        <w:rPr>
          <w:rFonts w:ascii="Times New Roman" w:hAnsi="Times New Roman" w:cs="Times New Roman"/>
          <w:b/>
          <w:sz w:val="28"/>
          <w:szCs w:val="28"/>
        </w:rPr>
        <w:t>Painting</w:t>
      </w:r>
      <w:r w:rsidRPr="00496CF0">
        <w:rPr>
          <w:rFonts w:ascii="Times New Roman" w:hAnsi="Times New Roman" w:cs="Times New Roman"/>
          <w:b/>
          <w:sz w:val="28"/>
          <w:szCs w:val="28"/>
        </w:rPr>
        <w:t xml:space="preserve"> Competition</w:t>
      </w:r>
      <w:r w:rsidRPr="00496CF0">
        <w:rPr>
          <w:rFonts w:ascii="Times New Roman" w:hAnsi="Times New Roman" w:cs="Times New Roman"/>
          <w:sz w:val="28"/>
          <w:szCs w:val="28"/>
        </w:rPr>
        <w:t xml:space="preserve"> was organized to celebrate ‘</w:t>
      </w:r>
      <w:proofErr w:type="spellStart"/>
      <w:r w:rsidRPr="00496CF0">
        <w:rPr>
          <w:rFonts w:ascii="Times New Roman" w:hAnsi="Times New Roman" w:cs="Times New Roman"/>
          <w:i/>
          <w:iCs/>
          <w:sz w:val="28"/>
          <w:szCs w:val="28"/>
        </w:rPr>
        <w:t>Swachhotsav</w:t>
      </w:r>
      <w:proofErr w:type="spellEnd"/>
      <w:r w:rsidRPr="00496CF0">
        <w:rPr>
          <w:rFonts w:ascii="Times New Roman" w:hAnsi="Times New Roman" w:cs="Times New Roman"/>
          <w:i/>
          <w:iCs/>
          <w:sz w:val="28"/>
          <w:szCs w:val="28"/>
        </w:rPr>
        <w:t>’</w:t>
      </w:r>
      <w:r w:rsidRPr="00496CF0">
        <w:rPr>
          <w:rFonts w:ascii="Times New Roman" w:hAnsi="Times New Roman" w:cs="Times New Roman"/>
          <w:sz w:val="28"/>
          <w:szCs w:val="28"/>
        </w:rPr>
        <w:t xml:space="preserve"> on September </w:t>
      </w:r>
      <w:r>
        <w:rPr>
          <w:rFonts w:ascii="Times New Roman" w:hAnsi="Times New Roman" w:cs="Times New Roman"/>
          <w:sz w:val="28"/>
          <w:szCs w:val="28"/>
        </w:rPr>
        <w:t>30</w:t>
      </w:r>
      <w:r w:rsidRPr="00496CF0">
        <w:rPr>
          <w:rFonts w:ascii="Times New Roman" w:hAnsi="Times New Roman" w:cs="Times New Roman"/>
          <w:sz w:val="28"/>
          <w:szCs w:val="28"/>
          <w:vertAlign w:val="superscript"/>
        </w:rPr>
        <w:t>th</w:t>
      </w:r>
      <w:r w:rsidRPr="00496CF0">
        <w:rPr>
          <w:rFonts w:ascii="Times New Roman" w:hAnsi="Times New Roman" w:cs="Times New Roman"/>
          <w:sz w:val="28"/>
          <w:szCs w:val="28"/>
        </w:rPr>
        <w:t>, 2025 on the theme ‘Eco Friendly and Plastic Free India’. Four students participated, with Rimpy (B.C.A. 1</w:t>
      </w:r>
      <w:r w:rsidRPr="00496CF0">
        <w:rPr>
          <w:rFonts w:ascii="Times New Roman" w:hAnsi="Times New Roman" w:cs="Times New Roman"/>
          <w:sz w:val="28"/>
          <w:szCs w:val="28"/>
          <w:vertAlign w:val="superscript"/>
        </w:rPr>
        <w:t>st</w:t>
      </w:r>
      <w:r w:rsidRPr="00496CF0">
        <w:rPr>
          <w:rFonts w:ascii="Times New Roman" w:hAnsi="Times New Roman" w:cs="Times New Roman"/>
          <w:sz w:val="28"/>
          <w:szCs w:val="28"/>
        </w:rPr>
        <w:t xml:space="preserve"> year) securing the 1st position and </w:t>
      </w:r>
      <w:r>
        <w:rPr>
          <w:rFonts w:ascii="Times New Roman" w:hAnsi="Times New Roman" w:cs="Times New Roman"/>
          <w:sz w:val="28"/>
          <w:szCs w:val="28"/>
        </w:rPr>
        <w:t>Tannu Sharma</w:t>
      </w:r>
      <w:r w:rsidRPr="00496CF0">
        <w:rPr>
          <w:rFonts w:ascii="Times New Roman" w:hAnsi="Times New Roman" w:cs="Times New Roman"/>
          <w:sz w:val="28"/>
          <w:szCs w:val="28"/>
        </w:rPr>
        <w:t xml:space="preserve"> (B.A. </w:t>
      </w:r>
      <w:r>
        <w:rPr>
          <w:rFonts w:ascii="Times New Roman" w:hAnsi="Times New Roman" w:cs="Times New Roman"/>
          <w:sz w:val="28"/>
          <w:szCs w:val="28"/>
        </w:rPr>
        <w:t>1</w:t>
      </w:r>
      <w:r w:rsidRPr="00496CF0">
        <w:rPr>
          <w:rFonts w:ascii="Times New Roman" w:hAnsi="Times New Roman" w:cs="Times New Roman"/>
          <w:sz w:val="28"/>
          <w:szCs w:val="28"/>
          <w:vertAlign w:val="superscript"/>
        </w:rPr>
        <w:t>st</w:t>
      </w:r>
      <w:r>
        <w:rPr>
          <w:rFonts w:ascii="Times New Roman" w:hAnsi="Times New Roman" w:cs="Times New Roman"/>
          <w:sz w:val="28"/>
          <w:szCs w:val="28"/>
        </w:rPr>
        <w:t xml:space="preserve"> </w:t>
      </w:r>
      <w:r w:rsidRPr="00496CF0">
        <w:rPr>
          <w:rFonts w:ascii="Times New Roman" w:hAnsi="Times New Roman" w:cs="Times New Roman"/>
          <w:sz w:val="28"/>
          <w:szCs w:val="28"/>
        </w:rPr>
        <w:t xml:space="preserve">year) the 2nd position. </w:t>
      </w:r>
    </w:p>
    <w:p w14:paraId="6B6AC779" w14:textId="15D036BC" w:rsidR="00496CF0" w:rsidRPr="00FD6884" w:rsidRDefault="00496CF0" w:rsidP="00496CF0">
      <w:pPr>
        <w:pStyle w:val="NoSpacing"/>
        <w:numPr>
          <w:ilvl w:val="0"/>
          <w:numId w:val="2"/>
        </w:numPr>
        <w:ind w:right="4"/>
        <w:jc w:val="both"/>
        <w:rPr>
          <w:rFonts w:ascii="Times New Roman" w:hAnsi="Times New Roman" w:cs="Times New Roman"/>
          <w:sz w:val="28"/>
          <w:szCs w:val="28"/>
        </w:rPr>
      </w:pPr>
      <w:r w:rsidRPr="00B22345">
        <w:rPr>
          <w:rFonts w:ascii="Times New Roman" w:hAnsi="Times New Roman" w:cs="Times New Roman"/>
          <w:sz w:val="28"/>
          <w:szCs w:val="28"/>
        </w:rPr>
        <w:t xml:space="preserve">A </w:t>
      </w:r>
      <w:r>
        <w:rPr>
          <w:rFonts w:ascii="Times New Roman" w:hAnsi="Times New Roman" w:cs="Times New Roman"/>
          <w:b/>
          <w:sz w:val="28"/>
          <w:szCs w:val="28"/>
        </w:rPr>
        <w:t xml:space="preserve">Waste to Art </w:t>
      </w:r>
      <w:r w:rsidRPr="00B22345">
        <w:rPr>
          <w:rFonts w:ascii="Times New Roman" w:hAnsi="Times New Roman" w:cs="Times New Roman"/>
          <w:b/>
          <w:sz w:val="28"/>
          <w:szCs w:val="28"/>
        </w:rPr>
        <w:t>Competition</w:t>
      </w:r>
      <w:r w:rsidRPr="00B22345">
        <w:rPr>
          <w:rFonts w:ascii="Times New Roman" w:hAnsi="Times New Roman" w:cs="Times New Roman"/>
          <w:sz w:val="28"/>
          <w:szCs w:val="28"/>
        </w:rPr>
        <w:t xml:space="preserve"> was organized </w:t>
      </w:r>
      <w:r>
        <w:rPr>
          <w:rFonts w:ascii="Times New Roman" w:hAnsi="Times New Roman" w:cs="Times New Roman"/>
          <w:sz w:val="28"/>
          <w:szCs w:val="28"/>
        </w:rPr>
        <w:t>to celebrate ‘</w:t>
      </w:r>
      <w:proofErr w:type="spellStart"/>
      <w:r w:rsidRPr="00340436">
        <w:rPr>
          <w:rFonts w:ascii="Times New Roman" w:hAnsi="Times New Roman" w:cs="Times New Roman"/>
          <w:i/>
          <w:iCs/>
          <w:sz w:val="28"/>
          <w:szCs w:val="28"/>
        </w:rPr>
        <w:t>Swachhotsav</w:t>
      </w:r>
      <w:proofErr w:type="spellEnd"/>
      <w:r>
        <w:rPr>
          <w:rFonts w:ascii="Times New Roman" w:hAnsi="Times New Roman" w:cs="Times New Roman"/>
          <w:i/>
          <w:iCs/>
          <w:sz w:val="28"/>
          <w:szCs w:val="28"/>
        </w:rPr>
        <w:t>’</w:t>
      </w:r>
      <w:r>
        <w:rPr>
          <w:rFonts w:ascii="Times New Roman" w:hAnsi="Times New Roman" w:cs="Times New Roman"/>
          <w:sz w:val="28"/>
          <w:szCs w:val="28"/>
        </w:rPr>
        <w:t xml:space="preserve"> </w:t>
      </w:r>
      <w:r w:rsidRPr="00B22345">
        <w:rPr>
          <w:rFonts w:ascii="Times New Roman" w:hAnsi="Times New Roman" w:cs="Times New Roman"/>
          <w:sz w:val="28"/>
          <w:szCs w:val="28"/>
        </w:rPr>
        <w:t xml:space="preserve">on </w:t>
      </w:r>
      <w:r>
        <w:rPr>
          <w:rFonts w:ascii="Times New Roman" w:hAnsi="Times New Roman" w:cs="Times New Roman"/>
          <w:sz w:val="28"/>
          <w:szCs w:val="28"/>
        </w:rPr>
        <w:t>October</w:t>
      </w:r>
      <w:r w:rsidRPr="00B22345">
        <w:rPr>
          <w:rFonts w:ascii="Times New Roman" w:hAnsi="Times New Roman" w:cs="Times New Roman"/>
          <w:sz w:val="28"/>
          <w:szCs w:val="28"/>
        </w:rPr>
        <w:t xml:space="preserve"> </w:t>
      </w:r>
      <w:r>
        <w:rPr>
          <w:rFonts w:ascii="Times New Roman" w:hAnsi="Times New Roman" w:cs="Times New Roman"/>
          <w:sz w:val="28"/>
          <w:szCs w:val="28"/>
        </w:rPr>
        <w:t>1</w:t>
      </w:r>
      <w:r w:rsidRPr="00496CF0">
        <w:rPr>
          <w:rFonts w:ascii="Times New Roman" w:hAnsi="Times New Roman" w:cs="Times New Roman"/>
          <w:sz w:val="28"/>
          <w:szCs w:val="28"/>
          <w:vertAlign w:val="superscript"/>
        </w:rPr>
        <w:t>st</w:t>
      </w:r>
      <w:r w:rsidRPr="00FD6884">
        <w:rPr>
          <w:rFonts w:ascii="Times New Roman" w:hAnsi="Times New Roman" w:cs="Times New Roman"/>
          <w:sz w:val="28"/>
          <w:szCs w:val="28"/>
        </w:rPr>
        <w:t>, 2025</w:t>
      </w:r>
      <w:r>
        <w:rPr>
          <w:rFonts w:ascii="Times New Roman" w:hAnsi="Times New Roman" w:cs="Times New Roman"/>
          <w:sz w:val="28"/>
          <w:szCs w:val="28"/>
        </w:rPr>
        <w:t xml:space="preserve"> on the theme ‘Refuse: Reuse or Recycle’</w:t>
      </w:r>
      <w:r w:rsidRPr="00FD6884">
        <w:rPr>
          <w:rFonts w:ascii="Times New Roman" w:hAnsi="Times New Roman" w:cs="Times New Roman"/>
          <w:sz w:val="28"/>
          <w:szCs w:val="28"/>
        </w:rPr>
        <w:t xml:space="preserve">. </w:t>
      </w:r>
      <w:r>
        <w:rPr>
          <w:rFonts w:ascii="Times New Roman" w:hAnsi="Times New Roman" w:cs="Times New Roman"/>
          <w:sz w:val="28"/>
          <w:szCs w:val="28"/>
        </w:rPr>
        <w:t>Nineteen</w:t>
      </w:r>
      <w:r w:rsidRPr="00FD6884">
        <w:rPr>
          <w:rFonts w:ascii="Times New Roman" w:hAnsi="Times New Roman" w:cs="Times New Roman"/>
          <w:sz w:val="28"/>
          <w:szCs w:val="28"/>
        </w:rPr>
        <w:t xml:space="preserve"> students participated, with </w:t>
      </w:r>
      <w:r>
        <w:rPr>
          <w:rFonts w:ascii="Times New Roman" w:hAnsi="Times New Roman" w:cs="Times New Roman"/>
          <w:sz w:val="28"/>
          <w:szCs w:val="28"/>
        </w:rPr>
        <w:t xml:space="preserve">Rimpy </w:t>
      </w:r>
      <w:r w:rsidRPr="00FD6884">
        <w:rPr>
          <w:rFonts w:ascii="Times New Roman" w:hAnsi="Times New Roman" w:cs="Times New Roman"/>
          <w:sz w:val="28"/>
          <w:szCs w:val="28"/>
        </w:rPr>
        <w:t>(B.</w:t>
      </w:r>
      <w:r>
        <w:rPr>
          <w:rFonts w:ascii="Times New Roman" w:hAnsi="Times New Roman" w:cs="Times New Roman"/>
          <w:sz w:val="28"/>
          <w:szCs w:val="28"/>
        </w:rPr>
        <w:t>C.</w:t>
      </w:r>
      <w:r w:rsidRPr="00FD6884">
        <w:rPr>
          <w:rFonts w:ascii="Times New Roman" w:hAnsi="Times New Roman" w:cs="Times New Roman"/>
          <w:sz w:val="28"/>
          <w:szCs w:val="28"/>
        </w:rPr>
        <w:t xml:space="preserve">A. </w:t>
      </w:r>
      <w:r>
        <w:rPr>
          <w:rFonts w:ascii="Times New Roman" w:hAnsi="Times New Roman" w:cs="Times New Roman"/>
          <w:sz w:val="28"/>
          <w:szCs w:val="28"/>
        </w:rPr>
        <w:t>1</w:t>
      </w:r>
      <w:r w:rsidRPr="00340436">
        <w:rPr>
          <w:rFonts w:ascii="Times New Roman" w:hAnsi="Times New Roman" w:cs="Times New Roman"/>
          <w:sz w:val="28"/>
          <w:szCs w:val="28"/>
          <w:vertAlign w:val="superscript"/>
        </w:rPr>
        <w:t>st</w:t>
      </w:r>
      <w:r w:rsidRPr="00FD6884">
        <w:rPr>
          <w:rFonts w:ascii="Times New Roman" w:hAnsi="Times New Roman" w:cs="Times New Roman"/>
          <w:sz w:val="28"/>
          <w:szCs w:val="28"/>
        </w:rPr>
        <w:t xml:space="preserve"> year) securing the 1st position, </w:t>
      </w:r>
      <w:r>
        <w:rPr>
          <w:rFonts w:ascii="Times New Roman" w:hAnsi="Times New Roman" w:cs="Times New Roman"/>
          <w:sz w:val="28"/>
          <w:szCs w:val="28"/>
        </w:rPr>
        <w:t>Bhumika</w:t>
      </w:r>
      <w:r w:rsidRPr="00FD6884">
        <w:rPr>
          <w:rFonts w:ascii="Times New Roman" w:hAnsi="Times New Roman" w:cs="Times New Roman"/>
          <w:sz w:val="28"/>
          <w:szCs w:val="28"/>
        </w:rPr>
        <w:t xml:space="preserve"> (B.</w:t>
      </w:r>
      <w:r>
        <w:rPr>
          <w:rFonts w:ascii="Times New Roman" w:hAnsi="Times New Roman" w:cs="Times New Roman"/>
          <w:sz w:val="28"/>
          <w:szCs w:val="28"/>
        </w:rPr>
        <w:t>C.</w:t>
      </w:r>
      <w:r w:rsidRPr="00FD6884">
        <w:rPr>
          <w:rFonts w:ascii="Times New Roman" w:hAnsi="Times New Roman" w:cs="Times New Roman"/>
          <w:sz w:val="28"/>
          <w:szCs w:val="28"/>
        </w:rPr>
        <w:t xml:space="preserve">A. </w:t>
      </w:r>
      <w:r>
        <w:rPr>
          <w:rFonts w:ascii="Times New Roman" w:hAnsi="Times New Roman" w:cs="Times New Roman"/>
          <w:sz w:val="28"/>
          <w:szCs w:val="28"/>
        </w:rPr>
        <w:t>1</w:t>
      </w:r>
      <w:r w:rsidRPr="00340436">
        <w:rPr>
          <w:rFonts w:ascii="Times New Roman" w:hAnsi="Times New Roman" w:cs="Times New Roman"/>
          <w:sz w:val="28"/>
          <w:szCs w:val="28"/>
          <w:vertAlign w:val="superscript"/>
        </w:rPr>
        <w:t>st</w:t>
      </w:r>
      <w:r w:rsidRPr="00FD6884">
        <w:rPr>
          <w:rFonts w:ascii="Times New Roman" w:hAnsi="Times New Roman" w:cs="Times New Roman"/>
          <w:sz w:val="28"/>
          <w:szCs w:val="28"/>
        </w:rPr>
        <w:t xml:space="preserve"> year) the 2nd position</w:t>
      </w:r>
      <w:r>
        <w:rPr>
          <w:rFonts w:ascii="Times New Roman" w:hAnsi="Times New Roman" w:cs="Times New Roman"/>
          <w:sz w:val="28"/>
          <w:szCs w:val="28"/>
        </w:rPr>
        <w:t>, Monika Devi (</w:t>
      </w:r>
      <w:r w:rsidRPr="00FD6884">
        <w:rPr>
          <w:rFonts w:ascii="Times New Roman" w:hAnsi="Times New Roman" w:cs="Times New Roman"/>
          <w:sz w:val="28"/>
          <w:szCs w:val="28"/>
        </w:rPr>
        <w:t xml:space="preserve">B.A. </w:t>
      </w:r>
      <w:r>
        <w:rPr>
          <w:rFonts w:ascii="Times New Roman" w:hAnsi="Times New Roman" w:cs="Times New Roman"/>
          <w:sz w:val="28"/>
          <w:szCs w:val="28"/>
        </w:rPr>
        <w:t>3</w:t>
      </w:r>
      <w:r w:rsidRPr="00340436">
        <w:rPr>
          <w:rFonts w:ascii="Times New Roman" w:hAnsi="Times New Roman" w:cs="Times New Roman"/>
          <w:sz w:val="28"/>
          <w:szCs w:val="28"/>
          <w:vertAlign w:val="superscript"/>
        </w:rPr>
        <w:t>rd</w:t>
      </w:r>
      <w:r w:rsidRPr="00FD6884">
        <w:rPr>
          <w:rFonts w:ascii="Times New Roman" w:hAnsi="Times New Roman" w:cs="Times New Roman"/>
          <w:sz w:val="28"/>
          <w:szCs w:val="28"/>
        </w:rPr>
        <w:t xml:space="preserve"> year</w:t>
      </w:r>
      <w:r>
        <w:rPr>
          <w:rFonts w:ascii="Times New Roman" w:hAnsi="Times New Roman" w:cs="Times New Roman"/>
          <w:sz w:val="28"/>
          <w:szCs w:val="28"/>
        </w:rPr>
        <w:t>) and Monu</w:t>
      </w:r>
      <w:r w:rsidRPr="00FD6884">
        <w:rPr>
          <w:rFonts w:ascii="Times New Roman" w:hAnsi="Times New Roman" w:cs="Times New Roman"/>
          <w:sz w:val="28"/>
          <w:szCs w:val="28"/>
        </w:rPr>
        <w:t xml:space="preserve"> (</w:t>
      </w:r>
      <w:r>
        <w:rPr>
          <w:rFonts w:ascii="Times New Roman" w:hAnsi="Times New Roman" w:cs="Times New Roman"/>
          <w:sz w:val="28"/>
          <w:szCs w:val="28"/>
        </w:rPr>
        <w:t>B.A. 1</w:t>
      </w:r>
      <w:r w:rsidRPr="00340436">
        <w:rPr>
          <w:rFonts w:ascii="Times New Roman" w:hAnsi="Times New Roman" w:cs="Times New Roman"/>
          <w:sz w:val="28"/>
          <w:szCs w:val="28"/>
          <w:vertAlign w:val="superscript"/>
        </w:rPr>
        <w:t>st</w:t>
      </w:r>
      <w:r>
        <w:rPr>
          <w:rFonts w:ascii="Times New Roman" w:hAnsi="Times New Roman" w:cs="Times New Roman"/>
          <w:sz w:val="28"/>
          <w:szCs w:val="28"/>
        </w:rPr>
        <w:t xml:space="preserve"> year</w:t>
      </w:r>
      <w:r w:rsidRPr="00FD6884">
        <w:rPr>
          <w:rFonts w:ascii="Times New Roman" w:hAnsi="Times New Roman" w:cs="Times New Roman"/>
          <w:sz w:val="28"/>
          <w:szCs w:val="28"/>
        </w:rPr>
        <w:t>) the 3rd position.</w:t>
      </w:r>
    </w:p>
    <w:p w14:paraId="2ED64979" w14:textId="3509CCEE" w:rsidR="00B22345" w:rsidRPr="00956FBE" w:rsidRDefault="00421BB0" w:rsidP="00956FBE">
      <w:pPr>
        <w:pStyle w:val="NoSpacing"/>
        <w:numPr>
          <w:ilvl w:val="0"/>
          <w:numId w:val="2"/>
        </w:numPr>
        <w:ind w:right="4"/>
        <w:jc w:val="both"/>
        <w:rPr>
          <w:rFonts w:ascii="Times New Roman" w:hAnsi="Times New Roman" w:cs="Times New Roman"/>
          <w:sz w:val="28"/>
          <w:szCs w:val="28"/>
        </w:rPr>
      </w:pPr>
      <w:r w:rsidRPr="00A0587A">
        <w:rPr>
          <w:rFonts w:ascii="Times New Roman" w:hAnsi="Times New Roman" w:cs="Times New Roman"/>
          <w:sz w:val="28"/>
          <w:szCs w:val="28"/>
        </w:rPr>
        <w:t xml:space="preserve">A </w:t>
      </w:r>
      <w:r w:rsidR="00A0587A" w:rsidRPr="00A0587A">
        <w:rPr>
          <w:rFonts w:ascii="Times New Roman" w:hAnsi="Times New Roman" w:cs="Times New Roman"/>
          <w:b/>
          <w:bCs/>
          <w:sz w:val="28"/>
          <w:szCs w:val="28"/>
        </w:rPr>
        <w:t>Virtual E</w:t>
      </w:r>
      <w:r w:rsidR="00B22345" w:rsidRPr="00A0587A">
        <w:rPr>
          <w:rFonts w:ascii="Times New Roman" w:hAnsi="Times New Roman" w:cs="Times New Roman"/>
          <w:b/>
          <w:bCs/>
          <w:sz w:val="28"/>
          <w:szCs w:val="28"/>
        </w:rPr>
        <w:t xml:space="preserve">xtension </w:t>
      </w:r>
      <w:r w:rsidR="00A0587A" w:rsidRPr="00A0587A">
        <w:rPr>
          <w:rFonts w:ascii="Times New Roman" w:hAnsi="Times New Roman" w:cs="Times New Roman"/>
          <w:b/>
          <w:bCs/>
          <w:sz w:val="28"/>
          <w:szCs w:val="28"/>
        </w:rPr>
        <w:t>L</w:t>
      </w:r>
      <w:r w:rsidR="00B22345" w:rsidRPr="00A0587A">
        <w:rPr>
          <w:rFonts w:ascii="Times New Roman" w:hAnsi="Times New Roman" w:cs="Times New Roman"/>
          <w:b/>
          <w:bCs/>
          <w:sz w:val="28"/>
          <w:szCs w:val="28"/>
        </w:rPr>
        <w:t>ecture</w:t>
      </w:r>
      <w:r w:rsidR="00B22345" w:rsidRPr="00A0587A">
        <w:rPr>
          <w:rFonts w:ascii="Times New Roman" w:hAnsi="Times New Roman" w:cs="Times New Roman"/>
          <w:b/>
          <w:sz w:val="28"/>
          <w:szCs w:val="28"/>
        </w:rPr>
        <w:t xml:space="preserve"> </w:t>
      </w:r>
      <w:r w:rsidR="00B22345" w:rsidRPr="005232CD">
        <w:rPr>
          <w:rFonts w:ascii="Times New Roman" w:hAnsi="Times New Roman" w:cs="Times New Roman"/>
          <w:bCs/>
          <w:sz w:val="28"/>
          <w:szCs w:val="28"/>
        </w:rPr>
        <w:t>on</w:t>
      </w:r>
      <w:r w:rsidR="00B22345" w:rsidRPr="00A0587A">
        <w:rPr>
          <w:rFonts w:ascii="Times New Roman" w:hAnsi="Times New Roman" w:cs="Times New Roman"/>
          <w:b/>
          <w:sz w:val="28"/>
          <w:szCs w:val="28"/>
        </w:rPr>
        <w:t xml:space="preserve"> ‘</w:t>
      </w:r>
      <w:r w:rsidR="00A0587A">
        <w:rPr>
          <w:rFonts w:ascii="Times New Roman" w:hAnsi="Times New Roman" w:cs="Times New Roman"/>
          <w:b/>
          <w:sz w:val="28"/>
          <w:szCs w:val="28"/>
        </w:rPr>
        <w:t>Aptitude Development in Entrepreneurs</w:t>
      </w:r>
      <w:r w:rsidR="00B22345" w:rsidRPr="00A0587A">
        <w:rPr>
          <w:rFonts w:ascii="Times New Roman" w:hAnsi="Times New Roman" w:cs="Times New Roman"/>
          <w:b/>
          <w:sz w:val="28"/>
          <w:szCs w:val="28"/>
        </w:rPr>
        <w:t>’</w:t>
      </w:r>
      <w:r w:rsidRPr="00A0587A">
        <w:rPr>
          <w:rFonts w:ascii="Times New Roman" w:hAnsi="Times New Roman" w:cs="Times New Roman"/>
          <w:sz w:val="28"/>
          <w:szCs w:val="28"/>
        </w:rPr>
        <w:t xml:space="preserve"> was </w:t>
      </w:r>
      <w:r w:rsidR="00023945">
        <w:rPr>
          <w:rFonts w:ascii="Times New Roman" w:hAnsi="Times New Roman" w:cs="Times New Roman"/>
          <w:sz w:val="28"/>
          <w:szCs w:val="28"/>
        </w:rPr>
        <w:t xml:space="preserve">organized in collaboration with IIC </w:t>
      </w:r>
      <w:r w:rsidRPr="00A0587A">
        <w:rPr>
          <w:rFonts w:ascii="Times New Roman" w:hAnsi="Times New Roman" w:cs="Times New Roman"/>
          <w:sz w:val="28"/>
          <w:szCs w:val="28"/>
        </w:rPr>
        <w:t xml:space="preserve">on </w:t>
      </w:r>
      <w:r w:rsidR="005232CD">
        <w:rPr>
          <w:rFonts w:ascii="Times New Roman" w:hAnsi="Times New Roman" w:cs="Times New Roman"/>
          <w:sz w:val="28"/>
          <w:szCs w:val="28"/>
        </w:rPr>
        <w:t>Novem</w:t>
      </w:r>
      <w:r w:rsidRPr="00A0587A">
        <w:rPr>
          <w:rFonts w:ascii="Times New Roman" w:hAnsi="Times New Roman" w:cs="Times New Roman"/>
          <w:sz w:val="28"/>
          <w:szCs w:val="28"/>
        </w:rPr>
        <w:t xml:space="preserve">ber </w:t>
      </w:r>
      <w:r w:rsidR="005232CD">
        <w:rPr>
          <w:rFonts w:ascii="Times New Roman" w:hAnsi="Times New Roman" w:cs="Times New Roman"/>
          <w:sz w:val="28"/>
          <w:szCs w:val="28"/>
        </w:rPr>
        <w:t>18</w:t>
      </w:r>
      <w:r w:rsidRPr="00A0587A">
        <w:rPr>
          <w:rFonts w:ascii="Times New Roman" w:hAnsi="Times New Roman" w:cs="Times New Roman"/>
          <w:sz w:val="28"/>
          <w:szCs w:val="28"/>
          <w:vertAlign w:val="superscript"/>
        </w:rPr>
        <w:t>th</w:t>
      </w:r>
      <w:r w:rsidRPr="00A0587A">
        <w:rPr>
          <w:rFonts w:ascii="Times New Roman" w:hAnsi="Times New Roman" w:cs="Times New Roman"/>
          <w:sz w:val="28"/>
          <w:szCs w:val="28"/>
        </w:rPr>
        <w:t>, 202</w:t>
      </w:r>
      <w:r w:rsidR="005232CD">
        <w:rPr>
          <w:rFonts w:ascii="Times New Roman" w:hAnsi="Times New Roman" w:cs="Times New Roman"/>
          <w:sz w:val="28"/>
          <w:szCs w:val="28"/>
        </w:rPr>
        <w:t>5</w:t>
      </w:r>
      <w:r w:rsidRPr="00A0587A">
        <w:rPr>
          <w:rFonts w:ascii="Times New Roman" w:hAnsi="Times New Roman" w:cs="Times New Roman"/>
          <w:sz w:val="28"/>
          <w:szCs w:val="28"/>
        </w:rPr>
        <w:t xml:space="preserve">, the resource person was Mr. Parvesh Ranga, Assistant Professor of </w:t>
      </w:r>
      <w:r w:rsidRPr="00A0587A">
        <w:rPr>
          <w:rFonts w:ascii="Times New Roman" w:hAnsi="Times New Roman" w:cs="Times New Roman"/>
          <w:sz w:val="28"/>
          <w:szCs w:val="28"/>
        </w:rPr>
        <w:lastRenderedPageBreak/>
        <w:t xml:space="preserve">Mathematics, Govt. College, </w:t>
      </w:r>
      <w:proofErr w:type="spellStart"/>
      <w:r w:rsidRPr="00A0587A">
        <w:rPr>
          <w:rFonts w:ascii="Times New Roman" w:hAnsi="Times New Roman" w:cs="Times New Roman"/>
          <w:sz w:val="28"/>
          <w:szCs w:val="28"/>
        </w:rPr>
        <w:t>Behrampur</w:t>
      </w:r>
      <w:proofErr w:type="spellEnd"/>
      <w:r w:rsidRPr="00A0587A">
        <w:rPr>
          <w:rFonts w:ascii="Times New Roman" w:hAnsi="Times New Roman" w:cs="Times New Roman"/>
          <w:sz w:val="28"/>
          <w:szCs w:val="28"/>
        </w:rPr>
        <w:t xml:space="preserve"> (</w:t>
      </w:r>
      <w:proofErr w:type="spellStart"/>
      <w:r w:rsidRPr="00A0587A">
        <w:rPr>
          <w:rFonts w:ascii="Times New Roman" w:hAnsi="Times New Roman" w:cs="Times New Roman"/>
          <w:sz w:val="28"/>
          <w:szCs w:val="28"/>
        </w:rPr>
        <w:t>Bapauli</w:t>
      </w:r>
      <w:proofErr w:type="spellEnd"/>
      <w:r w:rsidRPr="00A0587A">
        <w:rPr>
          <w:rFonts w:ascii="Times New Roman" w:hAnsi="Times New Roman" w:cs="Times New Roman"/>
          <w:sz w:val="28"/>
          <w:szCs w:val="28"/>
        </w:rPr>
        <w:t xml:space="preserve">). The lecture was attended by </w:t>
      </w:r>
      <w:r w:rsidR="005232CD">
        <w:rPr>
          <w:rFonts w:ascii="Times New Roman" w:hAnsi="Times New Roman" w:cs="Times New Roman"/>
          <w:sz w:val="28"/>
          <w:szCs w:val="28"/>
        </w:rPr>
        <w:t>5</w:t>
      </w:r>
      <w:r w:rsidRPr="00A0587A">
        <w:rPr>
          <w:rFonts w:ascii="Times New Roman" w:hAnsi="Times New Roman" w:cs="Times New Roman"/>
          <w:sz w:val="28"/>
          <w:szCs w:val="28"/>
        </w:rPr>
        <w:t>0 students, who benefited from the insights shared.</w:t>
      </w:r>
    </w:p>
    <w:p w14:paraId="7EAD4B73" w14:textId="0D86079B" w:rsidR="00023945" w:rsidRPr="00FD6884" w:rsidRDefault="00023945" w:rsidP="00023945">
      <w:pPr>
        <w:pStyle w:val="NoSpacing"/>
        <w:numPr>
          <w:ilvl w:val="0"/>
          <w:numId w:val="2"/>
        </w:numPr>
        <w:ind w:right="4"/>
        <w:jc w:val="both"/>
        <w:rPr>
          <w:rFonts w:ascii="Times New Roman" w:hAnsi="Times New Roman" w:cs="Times New Roman"/>
          <w:sz w:val="28"/>
          <w:szCs w:val="28"/>
        </w:rPr>
      </w:pPr>
      <w:r w:rsidRPr="00B22345">
        <w:rPr>
          <w:rFonts w:ascii="Times New Roman" w:hAnsi="Times New Roman" w:cs="Times New Roman"/>
          <w:sz w:val="28"/>
          <w:szCs w:val="28"/>
        </w:rPr>
        <w:t xml:space="preserve">A </w:t>
      </w:r>
      <w:r w:rsidRPr="00B22345">
        <w:rPr>
          <w:rFonts w:ascii="Times New Roman" w:hAnsi="Times New Roman" w:cs="Times New Roman"/>
          <w:b/>
          <w:sz w:val="28"/>
          <w:szCs w:val="28"/>
        </w:rPr>
        <w:t>Mathematics Quiz Competition</w:t>
      </w:r>
      <w:r>
        <w:rPr>
          <w:rFonts w:ascii="Times New Roman" w:hAnsi="Times New Roman" w:cs="Times New Roman"/>
          <w:sz w:val="28"/>
          <w:szCs w:val="28"/>
        </w:rPr>
        <w:t xml:space="preserve"> was held on November 22</w:t>
      </w:r>
      <w:r w:rsidRPr="00023945">
        <w:rPr>
          <w:rFonts w:ascii="Times New Roman" w:hAnsi="Times New Roman" w:cs="Times New Roman"/>
          <w:sz w:val="28"/>
          <w:szCs w:val="28"/>
          <w:vertAlign w:val="superscript"/>
        </w:rPr>
        <w:t>nd</w:t>
      </w:r>
      <w:r>
        <w:rPr>
          <w:rFonts w:ascii="Times New Roman" w:hAnsi="Times New Roman" w:cs="Times New Roman"/>
          <w:sz w:val="28"/>
          <w:szCs w:val="28"/>
        </w:rPr>
        <w:t>,</w:t>
      </w:r>
      <w:r w:rsidRPr="00FD6884">
        <w:rPr>
          <w:rFonts w:ascii="Times New Roman" w:hAnsi="Times New Roman" w:cs="Times New Roman"/>
          <w:sz w:val="28"/>
          <w:szCs w:val="28"/>
        </w:rPr>
        <w:t xml:space="preserve"> 2025 with </w:t>
      </w:r>
      <w:r>
        <w:rPr>
          <w:rFonts w:ascii="Times New Roman" w:hAnsi="Times New Roman" w:cs="Times New Roman"/>
          <w:sz w:val="28"/>
          <w:szCs w:val="28"/>
        </w:rPr>
        <w:t>ten</w:t>
      </w:r>
      <w:r w:rsidRPr="00FD6884">
        <w:rPr>
          <w:rFonts w:ascii="Times New Roman" w:hAnsi="Times New Roman" w:cs="Times New Roman"/>
          <w:sz w:val="28"/>
          <w:szCs w:val="28"/>
        </w:rPr>
        <w:t xml:space="preserve"> active participants. Garima Dhiman </w:t>
      </w:r>
      <w:r>
        <w:rPr>
          <w:rFonts w:ascii="Times New Roman" w:hAnsi="Times New Roman" w:cs="Times New Roman"/>
          <w:sz w:val="28"/>
          <w:szCs w:val="28"/>
        </w:rPr>
        <w:t xml:space="preserve">and Pooja </w:t>
      </w:r>
      <w:r w:rsidRPr="00FD6884">
        <w:rPr>
          <w:rFonts w:ascii="Times New Roman" w:hAnsi="Times New Roman" w:cs="Times New Roman"/>
          <w:sz w:val="28"/>
          <w:szCs w:val="28"/>
        </w:rPr>
        <w:t>secured the 1</w:t>
      </w:r>
      <w:r w:rsidRPr="00023945">
        <w:rPr>
          <w:rFonts w:ascii="Times New Roman" w:hAnsi="Times New Roman" w:cs="Times New Roman"/>
          <w:sz w:val="28"/>
          <w:szCs w:val="28"/>
          <w:vertAlign w:val="superscript"/>
        </w:rPr>
        <w:t>st</w:t>
      </w:r>
      <w:r>
        <w:rPr>
          <w:rFonts w:ascii="Times New Roman" w:hAnsi="Times New Roman" w:cs="Times New Roman"/>
          <w:sz w:val="28"/>
          <w:szCs w:val="28"/>
        </w:rPr>
        <w:t xml:space="preserve"> </w:t>
      </w:r>
      <w:r w:rsidRPr="00FD6884">
        <w:rPr>
          <w:rFonts w:ascii="Times New Roman" w:hAnsi="Times New Roman" w:cs="Times New Roman"/>
          <w:sz w:val="28"/>
          <w:szCs w:val="28"/>
        </w:rPr>
        <w:t>position, Sakshi</w:t>
      </w:r>
      <w:r>
        <w:rPr>
          <w:rFonts w:ascii="Times New Roman" w:hAnsi="Times New Roman" w:cs="Times New Roman"/>
          <w:sz w:val="28"/>
          <w:szCs w:val="28"/>
        </w:rPr>
        <w:t xml:space="preserve"> </w:t>
      </w:r>
      <w:r w:rsidRPr="00FD6884">
        <w:rPr>
          <w:rFonts w:ascii="Times New Roman" w:hAnsi="Times New Roman" w:cs="Times New Roman"/>
          <w:sz w:val="28"/>
          <w:szCs w:val="28"/>
        </w:rPr>
        <w:t xml:space="preserve">and </w:t>
      </w:r>
      <w:proofErr w:type="spellStart"/>
      <w:r>
        <w:rPr>
          <w:rFonts w:ascii="Times New Roman" w:hAnsi="Times New Roman" w:cs="Times New Roman"/>
          <w:sz w:val="28"/>
          <w:szCs w:val="28"/>
        </w:rPr>
        <w:t>Varinda</w:t>
      </w:r>
      <w:proofErr w:type="spellEnd"/>
      <w:r w:rsidRPr="00FD6884">
        <w:rPr>
          <w:rFonts w:ascii="Times New Roman" w:hAnsi="Times New Roman" w:cs="Times New Roman"/>
          <w:sz w:val="28"/>
          <w:szCs w:val="28"/>
        </w:rPr>
        <w:t xml:space="preserve"> achieved the 2</w:t>
      </w:r>
      <w:r w:rsidRPr="00023945">
        <w:rPr>
          <w:rFonts w:ascii="Times New Roman" w:hAnsi="Times New Roman" w:cs="Times New Roman"/>
          <w:sz w:val="28"/>
          <w:szCs w:val="28"/>
          <w:vertAlign w:val="superscript"/>
        </w:rPr>
        <w:t>nd</w:t>
      </w:r>
      <w:r>
        <w:rPr>
          <w:rFonts w:ascii="Times New Roman" w:hAnsi="Times New Roman" w:cs="Times New Roman"/>
          <w:sz w:val="28"/>
          <w:szCs w:val="28"/>
        </w:rPr>
        <w:t xml:space="preserve"> </w:t>
      </w:r>
      <w:r w:rsidRPr="00FD6884">
        <w:rPr>
          <w:rFonts w:ascii="Times New Roman" w:hAnsi="Times New Roman" w:cs="Times New Roman"/>
          <w:sz w:val="28"/>
          <w:szCs w:val="28"/>
        </w:rPr>
        <w:t>position</w:t>
      </w:r>
      <w:r>
        <w:rPr>
          <w:rFonts w:ascii="Times New Roman" w:hAnsi="Times New Roman" w:cs="Times New Roman"/>
          <w:sz w:val="28"/>
          <w:szCs w:val="28"/>
        </w:rPr>
        <w:t xml:space="preserve"> while Shruti and Sonam </w:t>
      </w:r>
      <w:r w:rsidRPr="00FD6884">
        <w:rPr>
          <w:rFonts w:ascii="Times New Roman" w:hAnsi="Times New Roman" w:cs="Times New Roman"/>
          <w:sz w:val="28"/>
          <w:szCs w:val="28"/>
        </w:rPr>
        <w:t xml:space="preserve">secured the </w:t>
      </w:r>
      <w:r>
        <w:rPr>
          <w:rFonts w:ascii="Times New Roman" w:hAnsi="Times New Roman" w:cs="Times New Roman"/>
          <w:sz w:val="28"/>
          <w:szCs w:val="28"/>
        </w:rPr>
        <w:t>3</w:t>
      </w:r>
      <w:r w:rsidRPr="00023945">
        <w:rPr>
          <w:rFonts w:ascii="Times New Roman" w:hAnsi="Times New Roman" w:cs="Times New Roman"/>
          <w:sz w:val="28"/>
          <w:szCs w:val="28"/>
          <w:vertAlign w:val="superscript"/>
        </w:rPr>
        <w:t>rd</w:t>
      </w:r>
      <w:r>
        <w:rPr>
          <w:rFonts w:ascii="Times New Roman" w:hAnsi="Times New Roman" w:cs="Times New Roman"/>
          <w:sz w:val="28"/>
          <w:szCs w:val="28"/>
        </w:rPr>
        <w:t xml:space="preserve"> </w:t>
      </w:r>
      <w:r w:rsidRPr="00FD6884">
        <w:rPr>
          <w:rFonts w:ascii="Times New Roman" w:hAnsi="Times New Roman" w:cs="Times New Roman"/>
          <w:sz w:val="28"/>
          <w:szCs w:val="28"/>
        </w:rPr>
        <w:t>position</w:t>
      </w:r>
    </w:p>
    <w:p w14:paraId="22219DBE" w14:textId="5642E01B" w:rsidR="00023945" w:rsidRDefault="00023945" w:rsidP="00410760">
      <w:pPr>
        <w:pStyle w:val="NoSpacing"/>
        <w:numPr>
          <w:ilvl w:val="0"/>
          <w:numId w:val="2"/>
        </w:numPr>
        <w:ind w:right="4"/>
        <w:jc w:val="both"/>
        <w:rPr>
          <w:rFonts w:ascii="Times New Roman" w:hAnsi="Times New Roman" w:cs="Times New Roman"/>
          <w:sz w:val="28"/>
          <w:szCs w:val="28"/>
        </w:rPr>
      </w:pPr>
      <w:r w:rsidRPr="003C15F4">
        <w:rPr>
          <w:rFonts w:ascii="Times New Roman" w:hAnsi="Times New Roman" w:cs="Times New Roman"/>
          <w:sz w:val="28"/>
          <w:szCs w:val="28"/>
        </w:rPr>
        <w:t xml:space="preserve">A </w:t>
      </w:r>
      <w:r w:rsidRPr="003C15F4">
        <w:rPr>
          <w:rFonts w:ascii="Times New Roman" w:hAnsi="Times New Roman" w:cs="Times New Roman"/>
          <w:b/>
          <w:bCs/>
          <w:sz w:val="28"/>
          <w:szCs w:val="28"/>
        </w:rPr>
        <w:t>Virtual Extension Lecture</w:t>
      </w:r>
      <w:r w:rsidRPr="003C15F4">
        <w:rPr>
          <w:rFonts w:ascii="Times New Roman" w:hAnsi="Times New Roman" w:cs="Times New Roman"/>
          <w:b/>
          <w:sz w:val="28"/>
          <w:szCs w:val="28"/>
        </w:rPr>
        <w:t xml:space="preserve"> </w:t>
      </w:r>
      <w:r w:rsidRPr="003C15F4">
        <w:rPr>
          <w:rFonts w:ascii="Times New Roman" w:hAnsi="Times New Roman" w:cs="Times New Roman"/>
          <w:bCs/>
          <w:sz w:val="28"/>
          <w:szCs w:val="28"/>
        </w:rPr>
        <w:t>on</w:t>
      </w:r>
      <w:r w:rsidRPr="003C15F4">
        <w:rPr>
          <w:rFonts w:ascii="Times New Roman" w:hAnsi="Times New Roman" w:cs="Times New Roman"/>
          <w:b/>
          <w:sz w:val="28"/>
          <w:szCs w:val="28"/>
        </w:rPr>
        <w:t xml:space="preserve"> ‘Value Education’</w:t>
      </w:r>
      <w:r w:rsidRPr="003C15F4">
        <w:rPr>
          <w:rFonts w:ascii="Times New Roman" w:hAnsi="Times New Roman" w:cs="Times New Roman"/>
          <w:sz w:val="28"/>
          <w:szCs w:val="28"/>
        </w:rPr>
        <w:t xml:space="preserve"> was conducted on March 14</w:t>
      </w:r>
      <w:r w:rsidRPr="003C15F4">
        <w:rPr>
          <w:rFonts w:ascii="Times New Roman" w:hAnsi="Times New Roman" w:cs="Times New Roman"/>
          <w:sz w:val="28"/>
          <w:szCs w:val="28"/>
          <w:vertAlign w:val="superscript"/>
        </w:rPr>
        <w:t>th</w:t>
      </w:r>
      <w:r w:rsidRPr="003C15F4">
        <w:rPr>
          <w:rFonts w:ascii="Times New Roman" w:hAnsi="Times New Roman" w:cs="Times New Roman"/>
          <w:sz w:val="28"/>
          <w:szCs w:val="28"/>
        </w:rPr>
        <w:t>, 2026</w:t>
      </w:r>
      <w:r w:rsidR="003C15F4" w:rsidRPr="003C15F4">
        <w:rPr>
          <w:rFonts w:ascii="Times New Roman" w:hAnsi="Times New Roman" w:cs="Times New Roman"/>
          <w:sz w:val="28"/>
          <w:szCs w:val="28"/>
        </w:rPr>
        <w:t xml:space="preserve"> to celebrate </w:t>
      </w:r>
      <w:r w:rsidR="003C15F4" w:rsidRPr="003C15F4">
        <w:rPr>
          <w:rFonts w:ascii="Times New Roman" w:hAnsi="Times New Roman" w:cs="Times New Roman"/>
          <w:b/>
          <w:bCs/>
          <w:sz w:val="28"/>
          <w:szCs w:val="28"/>
        </w:rPr>
        <w:t>Pi Day</w:t>
      </w:r>
      <w:r w:rsidR="003C15F4" w:rsidRPr="003C15F4">
        <w:rPr>
          <w:rFonts w:ascii="Times New Roman" w:hAnsi="Times New Roman" w:cs="Times New Roman"/>
          <w:sz w:val="28"/>
          <w:szCs w:val="28"/>
        </w:rPr>
        <w:t xml:space="preserve"> </w:t>
      </w:r>
      <w:r w:rsidR="003C15F4" w:rsidRPr="003C15F4">
        <w:rPr>
          <w:rFonts w:ascii="Times New Roman" w:hAnsi="Times New Roman" w:cs="Times New Roman"/>
          <w:b/>
          <w:bCs/>
          <w:sz w:val="28"/>
          <w:szCs w:val="28"/>
        </w:rPr>
        <w:t>(International Day of Mathematics</w:t>
      </w:r>
      <w:r w:rsidR="003C15F4" w:rsidRPr="003C15F4">
        <w:rPr>
          <w:rFonts w:ascii="Times New Roman" w:hAnsi="Times New Roman" w:cs="Times New Roman"/>
          <w:sz w:val="28"/>
          <w:szCs w:val="28"/>
        </w:rPr>
        <w:t>)</w:t>
      </w:r>
      <w:r w:rsidRPr="003C15F4">
        <w:rPr>
          <w:rFonts w:ascii="Times New Roman" w:hAnsi="Times New Roman" w:cs="Times New Roman"/>
          <w:sz w:val="28"/>
          <w:szCs w:val="28"/>
        </w:rPr>
        <w:t xml:space="preserve">. Miss Divya, a Research Scholar from the Department of Mathematics, M. D. University, Rohtak, was the keynote speaker. </w:t>
      </w:r>
      <w:r w:rsidR="003C15F4" w:rsidRPr="003C15F4">
        <w:rPr>
          <w:rFonts w:ascii="Times New Roman" w:hAnsi="Times New Roman" w:cs="Times New Roman"/>
          <w:sz w:val="28"/>
          <w:szCs w:val="28"/>
        </w:rPr>
        <w:t>4</w:t>
      </w:r>
      <w:r w:rsidRPr="003C15F4">
        <w:rPr>
          <w:rFonts w:ascii="Times New Roman" w:hAnsi="Times New Roman" w:cs="Times New Roman"/>
          <w:sz w:val="28"/>
          <w:szCs w:val="28"/>
        </w:rPr>
        <w:t>0 students attended the workshop.</w:t>
      </w:r>
    </w:p>
    <w:p w14:paraId="004695BD" w14:textId="33DD99F6" w:rsidR="007B10AB" w:rsidRPr="00956FBE" w:rsidRDefault="00956FBE" w:rsidP="00956FBE">
      <w:pPr>
        <w:pStyle w:val="NoSpacing"/>
        <w:numPr>
          <w:ilvl w:val="0"/>
          <w:numId w:val="2"/>
        </w:numPr>
        <w:ind w:right="4"/>
        <w:jc w:val="both"/>
        <w:rPr>
          <w:rFonts w:ascii="Times New Roman" w:hAnsi="Times New Roman" w:cs="Times New Roman"/>
          <w:sz w:val="28"/>
          <w:szCs w:val="28"/>
        </w:rPr>
      </w:pPr>
      <w:r>
        <w:rPr>
          <w:rFonts w:ascii="Times New Roman" w:hAnsi="Times New Roman" w:cs="Times New Roman"/>
          <w:sz w:val="28"/>
          <w:szCs w:val="28"/>
        </w:rPr>
        <w:t xml:space="preserve">A </w:t>
      </w:r>
      <w:r w:rsidRPr="00956FBE">
        <w:rPr>
          <w:rFonts w:ascii="Times New Roman" w:hAnsi="Times New Roman" w:cs="Times New Roman"/>
          <w:b/>
          <w:bCs/>
          <w:sz w:val="28"/>
          <w:szCs w:val="28"/>
        </w:rPr>
        <w:t>Workshop</w:t>
      </w:r>
      <w:r w:rsidRPr="00956FBE">
        <w:rPr>
          <w:rFonts w:ascii="Times New Roman" w:hAnsi="Times New Roman" w:cs="Times New Roman"/>
          <w:b/>
          <w:bCs/>
          <w:sz w:val="28"/>
          <w:szCs w:val="28"/>
        </w:rPr>
        <w:t xml:space="preserve"> </w:t>
      </w:r>
      <w:r w:rsidRPr="00956FBE">
        <w:rPr>
          <w:rFonts w:ascii="Times New Roman" w:hAnsi="Times New Roman" w:cs="Times New Roman"/>
          <w:bCs/>
          <w:sz w:val="28"/>
          <w:szCs w:val="28"/>
        </w:rPr>
        <w:t>on</w:t>
      </w:r>
      <w:r>
        <w:rPr>
          <w:rFonts w:ascii="Times New Roman" w:hAnsi="Times New Roman" w:cs="Times New Roman"/>
          <w:b/>
          <w:sz w:val="28"/>
          <w:szCs w:val="28"/>
        </w:rPr>
        <w:t xml:space="preserve"> ‘</w:t>
      </w:r>
      <w:r>
        <w:rPr>
          <w:rFonts w:ascii="Times New Roman" w:hAnsi="Times New Roman" w:cs="Times New Roman"/>
          <w:b/>
          <w:sz w:val="28"/>
          <w:szCs w:val="28"/>
        </w:rPr>
        <w:t>Life Skills</w:t>
      </w:r>
      <w:r>
        <w:rPr>
          <w:rFonts w:ascii="Times New Roman" w:hAnsi="Times New Roman" w:cs="Times New Roman"/>
          <w:b/>
          <w:sz w:val="28"/>
          <w:szCs w:val="28"/>
        </w:rPr>
        <w:t>’</w:t>
      </w:r>
      <w:r>
        <w:rPr>
          <w:rFonts w:ascii="Times New Roman" w:hAnsi="Times New Roman" w:cs="Times New Roman"/>
          <w:sz w:val="28"/>
          <w:szCs w:val="28"/>
        </w:rPr>
        <w:t xml:space="preserve"> was organized on March 2</w:t>
      </w:r>
      <w:r>
        <w:rPr>
          <w:rFonts w:ascii="Times New Roman" w:hAnsi="Times New Roman" w:cs="Times New Roman"/>
          <w:sz w:val="28"/>
          <w:szCs w:val="28"/>
        </w:rPr>
        <w:t>8</w:t>
      </w:r>
      <w:r>
        <w:rPr>
          <w:rFonts w:ascii="Times New Roman" w:hAnsi="Times New Roman" w:cs="Times New Roman"/>
          <w:sz w:val="28"/>
          <w:szCs w:val="28"/>
          <w:vertAlign w:val="superscript"/>
        </w:rPr>
        <w:t>th</w:t>
      </w:r>
      <w:r>
        <w:rPr>
          <w:rFonts w:ascii="Times New Roman" w:hAnsi="Times New Roman" w:cs="Times New Roman"/>
          <w:sz w:val="28"/>
          <w:szCs w:val="28"/>
        </w:rPr>
        <w:t>, 202</w:t>
      </w:r>
      <w:r>
        <w:rPr>
          <w:rFonts w:ascii="Times New Roman" w:hAnsi="Times New Roman" w:cs="Times New Roman"/>
          <w:sz w:val="28"/>
          <w:szCs w:val="28"/>
        </w:rPr>
        <w:t>6</w:t>
      </w:r>
      <w:r>
        <w:rPr>
          <w:rFonts w:ascii="Times New Roman" w:hAnsi="Times New Roman" w:cs="Times New Roman"/>
          <w:sz w:val="28"/>
          <w:szCs w:val="28"/>
        </w:rPr>
        <w:t xml:space="preserve"> in collaboration with the Alumni Association. Dr. Neha Mittal, an alumna of Hindu Kanya Mahavidyalaya, Jind, and Assistant Professor of Mathematics, S. M. S. L. Govt. College, Julana, led the session. Forty students participated and gained valuable knowledge.</w:t>
      </w:r>
    </w:p>
    <w:p w14:paraId="7B1BF32F" w14:textId="51701AE3" w:rsidR="00B22345" w:rsidRPr="003C15F4" w:rsidRDefault="00B22345" w:rsidP="003C15F4">
      <w:pPr>
        <w:pStyle w:val="NoSpacing"/>
        <w:numPr>
          <w:ilvl w:val="0"/>
          <w:numId w:val="2"/>
        </w:numPr>
        <w:ind w:right="4"/>
        <w:jc w:val="both"/>
        <w:rPr>
          <w:rFonts w:ascii="Times New Roman" w:hAnsi="Times New Roman" w:cs="Times New Roman"/>
          <w:sz w:val="28"/>
          <w:szCs w:val="28"/>
        </w:rPr>
      </w:pPr>
      <w:r>
        <w:rPr>
          <w:rFonts w:ascii="Times New Roman" w:hAnsi="Times New Roman" w:cs="Times New Roman"/>
          <w:sz w:val="28"/>
          <w:szCs w:val="28"/>
        </w:rPr>
        <w:t xml:space="preserve">A </w:t>
      </w:r>
      <w:r w:rsidR="003C15F4" w:rsidRPr="003C15F4">
        <w:rPr>
          <w:rFonts w:ascii="Times New Roman" w:hAnsi="Times New Roman" w:cs="Times New Roman"/>
          <w:b/>
          <w:bCs/>
          <w:sz w:val="28"/>
          <w:szCs w:val="28"/>
        </w:rPr>
        <w:t>Virtual Expert Talk</w:t>
      </w:r>
      <w:r w:rsidR="00421BB0" w:rsidRPr="00B22345">
        <w:rPr>
          <w:rFonts w:ascii="Times New Roman" w:hAnsi="Times New Roman" w:cs="Times New Roman"/>
          <w:b/>
          <w:sz w:val="28"/>
          <w:szCs w:val="28"/>
        </w:rPr>
        <w:t xml:space="preserve"> </w:t>
      </w:r>
      <w:r w:rsidR="00421BB0" w:rsidRPr="003C15F4">
        <w:rPr>
          <w:rFonts w:ascii="Times New Roman" w:hAnsi="Times New Roman" w:cs="Times New Roman"/>
          <w:bCs/>
          <w:sz w:val="28"/>
          <w:szCs w:val="28"/>
        </w:rPr>
        <w:t>on</w:t>
      </w:r>
      <w:r w:rsidR="00421BB0" w:rsidRPr="00B22345">
        <w:rPr>
          <w:rFonts w:ascii="Times New Roman" w:hAnsi="Times New Roman" w:cs="Times New Roman"/>
          <w:b/>
          <w:sz w:val="28"/>
          <w:szCs w:val="28"/>
        </w:rPr>
        <w:t xml:space="preserve"> ‘Research </w:t>
      </w:r>
      <w:r w:rsidR="003C15F4">
        <w:rPr>
          <w:rFonts w:ascii="Times New Roman" w:hAnsi="Times New Roman" w:cs="Times New Roman"/>
          <w:b/>
          <w:sz w:val="28"/>
          <w:szCs w:val="28"/>
        </w:rPr>
        <w:t>Publication &amp; Dissemination</w:t>
      </w:r>
      <w:r w:rsidR="00421BB0" w:rsidRPr="00B22345">
        <w:rPr>
          <w:rFonts w:ascii="Times New Roman" w:hAnsi="Times New Roman" w:cs="Times New Roman"/>
          <w:b/>
          <w:sz w:val="28"/>
          <w:szCs w:val="28"/>
        </w:rPr>
        <w:t>’</w:t>
      </w:r>
      <w:r w:rsidR="00421BB0" w:rsidRPr="00B22345">
        <w:rPr>
          <w:rFonts w:ascii="Times New Roman" w:hAnsi="Times New Roman" w:cs="Times New Roman"/>
          <w:sz w:val="28"/>
          <w:szCs w:val="28"/>
        </w:rPr>
        <w:t xml:space="preserve"> was conducted </w:t>
      </w:r>
      <w:r w:rsidR="003C15F4">
        <w:rPr>
          <w:rFonts w:ascii="Times New Roman" w:hAnsi="Times New Roman" w:cs="Times New Roman"/>
          <w:sz w:val="28"/>
          <w:szCs w:val="28"/>
        </w:rPr>
        <w:t>in collaboration with I</w:t>
      </w:r>
      <w:r w:rsidR="00956FBE">
        <w:rPr>
          <w:rFonts w:ascii="Times New Roman" w:hAnsi="Times New Roman" w:cs="Times New Roman"/>
          <w:sz w:val="28"/>
          <w:szCs w:val="28"/>
        </w:rPr>
        <w:t xml:space="preserve">nstitution’s </w:t>
      </w:r>
      <w:r w:rsidR="003C15F4">
        <w:rPr>
          <w:rFonts w:ascii="Times New Roman" w:hAnsi="Times New Roman" w:cs="Times New Roman"/>
          <w:sz w:val="28"/>
          <w:szCs w:val="28"/>
        </w:rPr>
        <w:t>I</w:t>
      </w:r>
      <w:r w:rsidR="00956FBE">
        <w:rPr>
          <w:rFonts w:ascii="Times New Roman" w:hAnsi="Times New Roman" w:cs="Times New Roman"/>
          <w:sz w:val="28"/>
          <w:szCs w:val="28"/>
        </w:rPr>
        <w:t xml:space="preserve">nnovation </w:t>
      </w:r>
      <w:r w:rsidR="003C15F4">
        <w:rPr>
          <w:rFonts w:ascii="Times New Roman" w:hAnsi="Times New Roman" w:cs="Times New Roman"/>
          <w:sz w:val="28"/>
          <w:szCs w:val="28"/>
        </w:rPr>
        <w:t>C</w:t>
      </w:r>
      <w:r w:rsidR="00956FBE">
        <w:rPr>
          <w:rFonts w:ascii="Times New Roman" w:hAnsi="Times New Roman" w:cs="Times New Roman"/>
          <w:sz w:val="28"/>
          <w:szCs w:val="28"/>
        </w:rPr>
        <w:t>ouncil</w:t>
      </w:r>
      <w:r w:rsidR="003C15F4">
        <w:rPr>
          <w:rFonts w:ascii="Times New Roman" w:hAnsi="Times New Roman" w:cs="Times New Roman"/>
          <w:sz w:val="28"/>
          <w:szCs w:val="28"/>
        </w:rPr>
        <w:t xml:space="preserve"> </w:t>
      </w:r>
      <w:r w:rsidR="00421BB0" w:rsidRPr="00B22345">
        <w:rPr>
          <w:rFonts w:ascii="Times New Roman" w:hAnsi="Times New Roman" w:cs="Times New Roman"/>
          <w:sz w:val="28"/>
          <w:szCs w:val="28"/>
        </w:rPr>
        <w:t xml:space="preserve">on </w:t>
      </w:r>
      <w:r w:rsidR="003C15F4">
        <w:rPr>
          <w:rFonts w:ascii="Times New Roman" w:hAnsi="Times New Roman" w:cs="Times New Roman"/>
          <w:sz w:val="28"/>
          <w:szCs w:val="28"/>
        </w:rPr>
        <w:t>April 22</w:t>
      </w:r>
      <w:r w:rsidR="003C15F4" w:rsidRPr="003C15F4">
        <w:rPr>
          <w:rFonts w:ascii="Times New Roman" w:hAnsi="Times New Roman" w:cs="Times New Roman"/>
          <w:sz w:val="28"/>
          <w:szCs w:val="28"/>
          <w:vertAlign w:val="superscript"/>
        </w:rPr>
        <w:t>nd</w:t>
      </w:r>
      <w:r w:rsidR="003C15F4">
        <w:rPr>
          <w:rFonts w:ascii="Times New Roman" w:hAnsi="Times New Roman" w:cs="Times New Roman"/>
          <w:sz w:val="28"/>
          <w:szCs w:val="28"/>
        </w:rPr>
        <w:t>, 2026</w:t>
      </w:r>
      <w:r w:rsidR="00421BB0" w:rsidRPr="000E7F85">
        <w:rPr>
          <w:rFonts w:ascii="Times New Roman" w:hAnsi="Times New Roman" w:cs="Times New Roman"/>
          <w:sz w:val="28"/>
          <w:szCs w:val="28"/>
        </w:rPr>
        <w:t xml:space="preserve">. </w:t>
      </w:r>
      <w:r w:rsidR="003C15F4">
        <w:rPr>
          <w:rFonts w:ascii="Times New Roman" w:hAnsi="Times New Roman" w:cs="Times New Roman"/>
          <w:sz w:val="28"/>
          <w:szCs w:val="28"/>
        </w:rPr>
        <w:t>Dr. Rekha</w:t>
      </w:r>
      <w:r w:rsidR="00421BB0" w:rsidRPr="000E7F85">
        <w:rPr>
          <w:rFonts w:ascii="Times New Roman" w:hAnsi="Times New Roman" w:cs="Times New Roman"/>
          <w:sz w:val="28"/>
          <w:szCs w:val="28"/>
        </w:rPr>
        <w:t xml:space="preserve">, </w:t>
      </w:r>
      <w:proofErr w:type="spellStart"/>
      <w:r w:rsidR="003C15F4">
        <w:rPr>
          <w:rFonts w:ascii="Times New Roman" w:hAnsi="Times New Roman" w:cs="Times New Roman"/>
          <w:sz w:val="28"/>
          <w:szCs w:val="28"/>
        </w:rPr>
        <w:t>Asstt</w:t>
      </w:r>
      <w:proofErr w:type="spellEnd"/>
      <w:r w:rsidR="003C15F4">
        <w:rPr>
          <w:rFonts w:ascii="Times New Roman" w:hAnsi="Times New Roman" w:cs="Times New Roman"/>
          <w:sz w:val="28"/>
          <w:szCs w:val="28"/>
        </w:rPr>
        <w:t>. Prof of Chemistry</w:t>
      </w:r>
      <w:r w:rsidR="00421BB0" w:rsidRPr="000E7F85">
        <w:rPr>
          <w:rFonts w:ascii="Times New Roman" w:hAnsi="Times New Roman" w:cs="Times New Roman"/>
          <w:sz w:val="28"/>
          <w:szCs w:val="28"/>
        </w:rPr>
        <w:t xml:space="preserve"> from </w:t>
      </w:r>
      <w:r w:rsidR="003C15F4">
        <w:rPr>
          <w:rFonts w:ascii="Times New Roman" w:hAnsi="Times New Roman" w:cs="Times New Roman"/>
          <w:sz w:val="28"/>
          <w:szCs w:val="28"/>
        </w:rPr>
        <w:t>G.C.W.</w:t>
      </w:r>
      <w:r w:rsidR="00421BB0" w:rsidRPr="000E7F85">
        <w:rPr>
          <w:rFonts w:ascii="Times New Roman" w:hAnsi="Times New Roman" w:cs="Times New Roman"/>
          <w:sz w:val="28"/>
          <w:szCs w:val="28"/>
        </w:rPr>
        <w:t>,</w:t>
      </w:r>
      <w:r w:rsidR="003C15F4">
        <w:rPr>
          <w:rFonts w:ascii="Times New Roman" w:hAnsi="Times New Roman" w:cs="Times New Roman"/>
          <w:sz w:val="28"/>
          <w:szCs w:val="28"/>
        </w:rPr>
        <w:t xml:space="preserve"> </w:t>
      </w:r>
      <w:proofErr w:type="spellStart"/>
      <w:r w:rsidR="003C15F4">
        <w:rPr>
          <w:rFonts w:ascii="Times New Roman" w:hAnsi="Times New Roman" w:cs="Times New Roman"/>
          <w:sz w:val="28"/>
          <w:szCs w:val="28"/>
        </w:rPr>
        <w:t>Madlauda</w:t>
      </w:r>
      <w:proofErr w:type="spellEnd"/>
      <w:r w:rsidR="003C15F4">
        <w:rPr>
          <w:rFonts w:ascii="Times New Roman" w:hAnsi="Times New Roman" w:cs="Times New Roman"/>
          <w:sz w:val="28"/>
          <w:szCs w:val="28"/>
        </w:rPr>
        <w:t xml:space="preserve"> and Dr. Vasudha Jolly, </w:t>
      </w:r>
      <w:proofErr w:type="spellStart"/>
      <w:r w:rsidR="003C15F4">
        <w:rPr>
          <w:rFonts w:ascii="Times New Roman" w:hAnsi="Times New Roman" w:cs="Times New Roman"/>
          <w:sz w:val="28"/>
          <w:szCs w:val="28"/>
        </w:rPr>
        <w:t>Asstt</w:t>
      </w:r>
      <w:proofErr w:type="spellEnd"/>
      <w:r w:rsidR="003C15F4">
        <w:rPr>
          <w:rFonts w:ascii="Times New Roman" w:hAnsi="Times New Roman" w:cs="Times New Roman"/>
          <w:sz w:val="28"/>
          <w:szCs w:val="28"/>
        </w:rPr>
        <w:t>. Prof of Economics</w:t>
      </w:r>
      <w:r w:rsidR="003C15F4" w:rsidRPr="000E7F85">
        <w:rPr>
          <w:rFonts w:ascii="Times New Roman" w:hAnsi="Times New Roman" w:cs="Times New Roman"/>
          <w:sz w:val="28"/>
          <w:szCs w:val="28"/>
        </w:rPr>
        <w:t xml:space="preserve"> from</w:t>
      </w:r>
      <w:r w:rsidR="00421BB0" w:rsidRPr="000E7F85">
        <w:rPr>
          <w:rFonts w:ascii="Times New Roman" w:hAnsi="Times New Roman" w:cs="Times New Roman"/>
          <w:sz w:val="28"/>
          <w:szCs w:val="28"/>
        </w:rPr>
        <w:t xml:space="preserve"> </w:t>
      </w:r>
      <w:r w:rsidR="003C15F4">
        <w:rPr>
          <w:rFonts w:ascii="Times New Roman" w:hAnsi="Times New Roman" w:cs="Times New Roman"/>
          <w:sz w:val="28"/>
          <w:szCs w:val="28"/>
        </w:rPr>
        <w:t xml:space="preserve">Rajdhani College, New Delhi </w:t>
      </w:r>
      <w:r w:rsidR="00864937" w:rsidRPr="000E7F85">
        <w:rPr>
          <w:rFonts w:ascii="Times New Roman" w:hAnsi="Times New Roman" w:cs="Times New Roman"/>
          <w:sz w:val="28"/>
          <w:szCs w:val="28"/>
        </w:rPr>
        <w:t>was</w:t>
      </w:r>
      <w:r w:rsidR="00421BB0" w:rsidRPr="000E7F85">
        <w:rPr>
          <w:rFonts w:ascii="Times New Roman" w:hAnsi="Times New Roman" w:cs="Times New Roman"/>
          <w:sz w:val="28"/>
          <w:szCs w:val="28"/>
        </w:rPr>
        <w:t xml:space="preserve"> the keynote speaker</w:t>
      </w:r>
      <w:r w:rsidR="00864937" w:rsidRPr="000E7F85">
        <w:rPr>
          <w:rFonts w:ascii="Times New Roman" w:hAnsi="Times New Roman" w:cs="Times New Roman"/>
          <w:sz w:val="28"/>
          <w:szCs w:val="28"/>
        </w:rPr>
        <w:t>.</w:t>
      </w:r>
      <w:r w:rsidR="00421BB0" w:rsidRPr="000E7F85">
        <w:rPr>
          <w:rFonts w:ascii="Times New Roman" w:hAnsi="Times New Roman" w:cs="Times New Roman"/>
          <w:sz w:val="28"/>
          <w:szCs w:val="28"/>
        </w:rPr>
        <w:t xml:space="preserve"> </w:t>
      </w:r>
      <w:r w:rsidR="003C15F4">
        <w:rPr>
          <w:rFonts w:ascii="Times New Roman" w:hAnsi="Times New Roman" w:cs="Times New Roman"/>
          <w:sz w:val="28"/>
          <w:szCs w:val="28"/>
        </w:rPr>
        <w:t>4</w:t>
      </w:r>
      <w:r w:rsidR="00864937" w:rsidRPr="000E7F85">
        <w:rPr>
          <w:rFonts w:ascii="Times New Roman" w:hAnsi="Times New Roman" w:cs="Times New Roman"/>
          <w:sz w:val="28"/>
          <w:szCs w:val="28"/>
        </w:rPr>
        <w:t>5 students attended th</w:t>
      </w:r>
      <w:r w:rsidR="003C15F4">
        <w:rPr>
          <w:rFonts w:ascii="Times New Roman" w:hAnsi="Times New Roman" w:cs="Times New Roman"/>
          <w:sz w:val="28"/>
          <w:szCs w:val="28"/>
        </w:rPr>
        <w:t>is Virtual Expert Talk</w:t>
      </w:r>
      <w:r w:rsidR="00421BB0" w:rsidRPr="000E7F85">
        <w:rPr>
          <w:rFonts w:ascii="Times New Roman" w:hAnsi="Times New Roman" w:cs="Times New Roman"/>
          <w:sz w:val="28"/>
          <w:szCs w:val="28"/>
        </w:rPr>
        <w:t>.</w:t>
      </w:r>
    </w:p>
    <w:p w14:paraId="036E5EB7" w14:textId="77777777" w:rsidR="00421BB0" w:rsidRPr="00421BB0" w:rsidRDefault="00421BB0" w:rsidP="00B22345">
      <w:pPr>
        <w:pStyle w:val="NoSpacing"/>
        <w:ind w:right="4"/>
        <w:jc w:val="both"/>
        <w:rPr>
          <w:rFonts w:ascii="Times New Roman" w:hAnsi="Times New Roman" w:cs="Times New Roman"/>
          <w:sz w:val="28"/>
          <w:szCs w:val="28"/>
        </w:rPr>
      </w:pPr>
    </w:p>
    <w:p w14:paraId="3C3436AC" w14:textId="77777777" w:rsidR="005E407B" w:rsidRPr="006F6081" w:rsidRDefault="00421BB0" w:rsidP="00B22345">
      <w:pPr>
        <w:pStyle w:val="NoSpacing"/>
        <w:ind w:right="4"/>
        <w:jc w:val="both"/>
        <w:rPr>
          <w:rFonts w:ascii="Times New Roman" w:hAnsi="Times New Roman" w:cs="Times New Roman"/>
          <w:sz w:val="28"/>
          <w:szCs w:val="28"/>
        </w:rPr>
      </w:pPr>
      <w:r w:rsidRPr="00421BB0">
        <w:rPr>
          <w:rFonts w:ascii="Times New Roman" w:hAnsi="Times New Roman" w:cs="Times New Roman"/>
          <w:sz w:val="28"/>
          <w:szCs w:val="28"/>
        </w:rPr>
        <w:t>The department remains dedicated to delivering high-quality education, enhancing learning opportunities, and promoting awareness among students regarding their environment. These achievements reflect the Mathematics Department's commitment to providing students with opportunities for comprehensive personal and academic growth.</w:t>
      </w:r>
    </w:p>
    <w:sectPr w:rsidR="005E407B" w:rsidRPr="006F6081" w:rsidSect="000D7684">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4F1B2E"/>
    <w:multiLevelType w:val="hybridMultilevel"/>
    <w:tmpl w:val="4B8C8F40"/>
    <w:lvl w:ilvl="0" w:tplc="24BCC1A4">
      <w:start w:val="1"/>
      <w:numFmt w:val="decimal"/>
      <w:lvlText w:val="%1."/>
      <w:lvlJc w:val="left"/>
      <w:pPr>
        <w:ind w:left="435" w:hanging="360"/>
      </w:pPr>
      <w:rPr>
        <w:rFonts w:hint="default"/>
      </w:rPr>
    </w:lvl>
    <w:lvl w:ilvl="1" w:tplc="40090019" w:tentative="1">
      <w:start w:val="1"/>
      <w:numFmt w:val="lowerLetter"/>
      <w:lvlText w:val="%2."/>
      <w:lvlJc w:val="left"/>
      <w:pPr>
        <w:ind w:left="1155" w:hanging="360"/>
      </w:pPr>
    </w:lvl>
    <w:lvl w:ilvl="2" w:tplc="4009001B" w:tentative="1">
      <w:start w:val="1"/>
      <w:numFmt w:val="lowerRoman"/>
      <w:lvlText w:val="%3."/>
      <w:lvlJc w:val="right"/>
      <w:pPr>
        <w:ind w:left="1875" w:hanging="180"/>
      </w:pPr>
    </w:lvl>
    <w:lvl w:ilvl="3" w:tplc="4009000F" w:tentative="1">
      <w:start w:val="1"/>
      <w:numFmt w:val="decimal"/>
      <w:lvlText w:val="%4."/>
      <w:lvlJc w:val="left"/>
      <w:pPr>
        <w:ind w:left="2595" w:hanging="360"/>
      </w:pPr>
    </w:lvl>
    <w:lvl w:ilvl="4" w:tplc="40090019" w:tentative="1">
      <w:start w:val="1"/>
      <w:numFmt w:val="lowerLetter"/>
      <w:lvlText w:val="%5."/>
      <w:lvlJc w:val="left"/>
      <w:pPr>
        <w:ind w:left="3315" w:hanging="360"/>
      </w:pPr>
    </w:lvl>
    <w:lvl w:ilvl="5" w:tplc="4009001B" w:tentative="1">
      <w:start w:val="1"/>
      <w:numFmt w:val="lowerRoman"/>
      <w:lvlText w:val="%6."/>
      <w:lvlJc w:val="right"/>
      <w:pPr>
        <w:ind w:left="4035" w:hanging="180"/>
      </w:pPr>
    </w:lvl>
    <w:lvl w:ilvl="6" w:tplc="4009000F" w:tentative="1">
      <w:start w:val="1"/>
      <w:numFmt w:val="decimal"/>
      <w:lvlText w:val="%7."/>
      <w:lvlJc w:val="left"/>
      <w:pPr>
        <w:ind w:left="4755" w:hanging="360"/>
      </w:pPr>
    </w:lvl>
    <w:lvl w:ilvl="7" w:tplc="40090019" w:tentative="1">
      <w:start w:val="1"/>
      <w:numFmt w:val="lowerLetter"/>
      <w:lvlText w:val="%8."/>
      <w:lvlJc w:val="left"/>
      <w:pPr>
        <w:ind w:left="5475" w:hanging="360"/>
      </w:pPr>
    </w:lvl>
    <w:lvl w:ilvl="8" w:tplc="4009001B" w:tentative="1">
      <w:start w:val="1"/>
      <w:numFmt w:val="lowerRoman"/>
      <w:lvlText w:val="%9."/>
      <w:lvlJc w:val="right"/>
      <w:pPr>
        <w:ind w:left="6195" w:hanging="180"/>
      </w:pPr>
    </w:lvl>
  </w:abstractNum>
  <w:abstractNum w:abstractNumId="1" w15:restartNumberingAfterBreak="0">
    <w:nsid w:val="481B647E"/>
    <w:multiLevelType w:val="hybridMultilevel"/>
    <w:tmpl w:val="239C86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92305612">
    <w:abstractNumId w:val="0"/>
  </w:num>
  <w:num w:numId="2" w16cid:durableId="1843738369">
    <w:abstractNumId w:val="1"/>
  </w:num>
  <w:num w:numId="3" w16cid:durableId="4452729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081"/>
    <w:rsid w:val="00023945"/>
    <w:rsid w:val="00040F4F"/>
    <w:rsid w:val="00056CE2"/>
    <w:rsid w:val="000646BB"/>
    <w:rsid w:val="00072232"/>
    <w:rsid w:val="000839F7"/>
    <w:rsid w:val="000B36C3"/>
    <w:rsid w:val="000C6865"/>
    <w:rsid w:val="000D7684"/>
    <w:rsid w:val="000E3BEE"/>
    <w:rsid w:val="000E7F85"/>
    <w:rsid w:val="00130619"/>
    <w:rsid w:val="0014362E"/>
    <w:rsid w:val="001669E8"/>
    <w:rsid w:val="00177978"/>
    <w:rsid w:val="00180A0E"/>
    <w:rsid w:val="0018313C"/>
    <w:rsid w:val="00194872"/>
    <w:rsid w:val="001B53E4"/>
    <w:rsid w:val="001C3968"/>
    <w:rsid w:val="001E398F"/>
    <w:rsid w:val="00202547"/>
    <w:rsid w:val="0021126A"/>
    <w:rsid w:val="00245FC1"/>
    <w:rsid w:val="002462A6"/>
    <w:rsid w:val="0025515B"/>
    <w:rsid w:val="00261EC7"/>
    <w:rsid w:val="002634B1"/>
    <w:rsid w:val="00265D8A"/>
    <w:rsid w:val="0027581C"/>
    <w:rsid w:val="00281DE2"/>
    <w:rsid w:val="002A5EAC"/>
    <w:rsid w:val="002C1E60"/>
    <w:rsid w:val="002D6878"/>
    <w:rsid w:val="002F1628"/>
    <w:rsid w:val="003041B5"/>
    <w:rsid w:val="00304BB3"/>
    <w:rsid w:val="00331AE5"/>
    <w:rsid w:val="00335121"/>
    <w:rsid w:val="00335FC5"/>
    <w:rsid w:val="00337298"/>
    <w:rsid w:val="00340436"/>
    <w:rsid w:val="0034294D"/>
    <w:rsid w:val="003531B2"/>
    <w:rsid w:val="00360786"/>
    <w:rsid w:val="00373DBF"/>
    <w:rsid w:val="0038410E"/>
    <w:rsid w:val="003934A8"/>
    <w:rsid w:val="003A67B9"/>
    <w:rsid w:val="003B14C0"/>
    <w:rsid w:val="003C15F4"/>
    <w:rsid w:val="003D34F3"/>
    <w:rsid w:val="003D35A4"/>
    <w:rsid w:val="003D4D5C"/>
    <w:rsid w:val="003D55CB"/>
    <w:rsid w:val="003D6794"/>
    <w:rsid w:val="003E1A85"/>
    <w:rsid w:val="003E2BBF"/>
    <w:rsid w:val="003E3007"/>
    <w:rsid w:val="004037A8"/>
    <w:rsid w:val="004108DA"/>
    <w:rsid w:val="00421BB0"/>
    <w:rsid w:val="00432B5E"/>
    <w:rsid w:val="004661B6"/>
    <w:rsid w:val="004765BB"/>
    <w:rsid w:val="00476FD4"/>
    <w:rsid w:val="0048006C"/>
    <w:rsid w:val="00496CF0"/>
    <w:rsid w:val="004A6409"/>
    <w:rsid w:val="004C59B1"/>
    <w:rsid w:val="004E267B"/>
    <w:rsid w:val="00507B0D"/>
    <w:rsid w:val="005232CD"/>
    <w:rsid w:val="00562615"/>
    <w:rsid w:val="00595353"/>
    <w:rsid w:val="005971A5"/>
    <w:rsid w:val="005A6008"/>
    <w:rsid w:val="005B501C"/>
    <w:rsid w:val="005E1AE3"/>
    <w:rsid w:val="005E407B"/>
    <w:rsid w:val="0060074E"/>
    <w:rsid w:val="006043F4"/>
    <w:rsid w:val="006063F2"/>
    <w:rsid w:val="00633AAF"/>
    <w:rsid w:val="0066558D"/>
    <w:rsid w:val="00694FC1"/>
    <w:rsid w:val="006B23F4"/>
    <w:rsid w:val="006C461D"/>
    <w:rsid w:val="006D2DA4"/>
    <w:rsid w:val="006E432C"/>
    <w:rsid w:val="006E5FB9"/>
    <w:rsid w:val="006F6081"/>
    <w:rsid w:val="00716D03"/>
    <w:rsid w:val="0079324B"/>
    <w:rsid w:val="007969CF"/>
    <w:rsid w:val="007B10AB"/>
    <w:rsid w:val="007B1384"/>
    <w:rsid w:val="007C44F2"/>
    <w:rsid w:val="007D2824"/>
    <w:rsid w:val="008311FE"/>
    <w:rsid w:val="00851976"/>
    <w:rsid w:val="0085528C"/>
    <w:rsid w:val="00864937"/>
    <w:rsid w:val="0086681B"/>
    <w:rsid w:val="008751BD"/>
    <w:rsid w:val="00885994"/>
    <w:rsid w:val="008B30D2"/>
    <w:rsid w:val="008D66A7"/>
    <w:rsid w:val="008E2C00"/>
    <w:rsid w:val="008E7C40"/>
    <w:rsid w:val="0091494E"/>
    <w:rsid w:val="0092430D"/>
    <w:rsid w:val="0094574D"/>
    <w:rsid w:val="0094777D"/>
    <w:rsid w:val="00950D65"/>
    <w:rsid w:val="009520BF"/>
    <w:rsid w:val="00956FBE"/>
    <w:rsid w:val="00965517"/>
    <w:rsid w:val="009879DC"/>
    <w:rsid w:val="00997609"/>
    <w:rsid w:val="009A4899"/>
    <w:rsid w:val="009C772D"/>
    <w:rsid w:val="00A0587A"/>
    <w:rsid w:val="00A11027"/>
    <w:rsid w:val="00A1284F"/>
    <w:rsid w:val="00A2368A"/>
    <w:rsid w:val="00A416F6"/>
    <w:rsid w:val="00A44208"/>
    <w:rsid w:val="00A503E3"/>
    <w:rsid w:val="00A62A3B"/>
    <w:rsid w:val="00A97930"/>
    <w:rsid w:val="00AC3540"/>
    <w:rsid w:val="00AD1092"/>
    <w:rsid w:val="00AE10A6"/>
    <w:rsid w:val="00AF3565"/>
    <w:rsid w:val="00AF5825"/>
    <w:rsid w:val="00B10364"/>
    <w:rsid w:val="00B22345"/>
    <w:rsid w:val="00B41439"/>
    <w:rsid w:val="00B43DE5"/>
    <w:rsid w:val="00B455A3"/>
    <w:rsid w:val="00B6712E"/>
    <w:rsid w:val="00B71A76"/>
    <w:rsid w:val="00B977C9"/>
    <w:rsid w:val="00BB0A86"/>
    <w:rsid w:val="00BB2403"/>
    <w:rsid w:val="00BB6B79"/>
    <w:rsid w:val="00BB736F"/>
    <w:rsid w:val="00BE3B83"/>
    <w:rsid w:val="00C30F2A"/>
    <w:rsid w:val="00C37037"/>
    <w:rsid w:val="00C41D82"/>
    <w:rsid w:val="00C60A25"/>
    <w:rsid w:val="00C66B8C"/>
    <w:rsid w:val="00C80685"/>
    <w:rsid w:val="00C82F75"/>
    <w:rsid w:val="00C93C87"/>
    <w:rsid w:val="00CC5F0A"/>
    <w:rsid w:val="00CD01A3"/>
    <w:rsid w:val="00CD1189"/>
    <w:rsid w:val="00CE3DB6"/>
    <w:rsid w:val="00CE5E2F"/>
    <w:rsid w:val="00CF332D"/>
    <w:rsid w:val="00D13510"/>
    <w:rsid w:val="00D22F5B"/>
    <w:rsid w:val="00D243A9"/>
    <w:rsid w:val="00D32DD4"/>
    <w:rsid w:val="00D46B18"/>
    <w:rsid w:val="00D6693A"/>
    <w:rsid w:val="00D773C6"/>
    <w:rsid w:val="00D92CB3"/>
    <w:rsid w:val="00D96142"/>
    <w:rsid w:val="00DB1116"/>
    <w:rsid w:val="00DC494B"/>
    <w:rsid w:val="00DD1642"/>
    <w:rsid w:val="00DD6F3E"/>
    <w:rsid w:val="00E26E3E"/>
    <w:rsid w:val="00E47A17"/>
    <w:rsid w:val="00E73BBF"/>
    <w:rsid w:val="00E85226"/>
    <w:rsid w:val="00E9043F"/>
    <w:rsid w:val="00E943EE"/>
    <w:rsid w:val="00EA3797"/>
    <w:rsid w:val="00EA7A68"/>
    <w:rsid w:val="00EB30FE"/>
    <w:rsid w:val="00EC0288"/>
    <w:rsid w:val="00EC1CB9"/>
    <w:rsid w:val="00EE2119"/>
    <w:rsid w:val="00EE4982"/>
    <w:rsid w:val="00EF2903"/>
    <w:rsid w:val="00F41EBD"/>
    <w:rsid w:val="00F819E3"/>
    <w:rsid w:val="00F92E2B"/>
    <w:rsid w:val="00FA2DE0"/>
    <w:rsid w:val="00FB748D"/>
    <w:rsid w:val="00FC707F"/>
    <w:rsid w:val="00FD6884"/>
    <w:rsid w:val="00FF6DD7"/>
    <w:rsid w:val="00FF7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1B5F71"/>
  <w15:docId w15:val="{E4AE892C-F667-480B-8B24-C947445E8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61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F6081"/>
    <w:pPr>
      <w:spacing w:after="0" w:line="240" w:lineRule="auto"/>
    </w:pPr>
  </w:style>
  <w:style w:type="table" w:styleId="TableGrid">
    <w:name w:val="Table Grid"/>
    <w:basedOn w:val="TableNormal"/>
    <w:uiPriority w:val="59"/>
    <w:rsid w:val="003D4D5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26E3E"/>
    <w:pPr>
      <w:ind w:left="720"/>
      <w:contextualSpacing/>
    </w:pPr>
  </w:style>
  <w:style w:type="character" w:styleId="SubtleEmphasis">
    <w:name w:val="Subtle Emphasis"/>
    <w:basedOn w:val="DefaultParagraphFont"/>
    <w:uiPriority w:val="19"/>
    <w:qFormat/>
    <w:rsid w:val="009520BF"/>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427994">
      <w:bodyDiv w:val="1"/>
      <w:marLeft w:val="0"/>
      <w:marRight w:val="0"/>
      <w:marTop w:val="0"/>
      <w:marBottom w:val="0"/>
      <w:divBdr>
        <w:top w:val="none" w:sz="0" w:space="0" w:color="auto"/>
        <w:left w:val="none" w:sz="0" w:space="0" w:color="auto"/>
        <w:bottom w:val="none" w:sz="0" w:space="0" w:color="auto"/>
        <w:right w:val="none" w:sz="0" w:space="0" w:color="auto"/>
      </w:divBdr>
    </w:div>
    <w:div w:id="2046783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2</Pages>
  <Words>594</Words>
  <Characters>3391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9</cp:revision>
  <dcterms:created xsi:type="dcterms:W3CDTF">2026-05-05T05:20:00Z</dcterms:created>
  <dcterms:modified xsi:type="dcterms:W3CDTF">2026-05-07T08:13:00Z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64660ef7-3c23-444d-af4c-b01bec16e24f</vt:lpwstr>
  </property>
</Properties>
</file>