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294" w:rsidRPr="009F320D" w:rsidRDefault="00A45294" w:rsidP="00A4529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F320D">
        <w:rPr>
          <w:rFonts w:ascii="Times New Roman" w:hAnsi="Times New Roman" w:cs="Times New Roman"/>
          <w:b/>
          <w:sz w:val="44"/>
          <w:szCs w:val="44"/>
        </w:rPr>
        <w:t>Summary of lesson plan of college faculty</w:t>
      </w:r>
    </w:p>
    <w:p w:rsidR="00A45294" w:rsidRPr="009F320D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</w:p>
    <w:p w:rsidR="00A45294" w:rsidRPr="009F320D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Semester: Even                                      Class: B.Sc. 1st Year (major)    </w:t>
      </w:r>
    </w:p>
    <w:p w:rsidR="00A45294" w:rsidRPr="009F320D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45294" w:rsidRPr="009F320D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Subject: Chemistry </w:t>
      </w:r>
    </w:p>
    <w:p w:rsidR="00A45294" w:rsidRPr="009F320D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</w:p>
    <w:p w:rsidR="00A45294" w:rsidRPr="009F320D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For the Month of: February to May, 2026 </w:t>
      </w:r>
    </w:p>
    <w:p w:rsidR="009F320D" w:rsidRPr="009F320D" w:rsidRDefault="009F320D" w:rsidP="00A45294">
      <w:pPr>
        <w:rPr>
          <w:rFonts w:ascii="Times New Roman" w:hAnsi="Times New Roman" w:cs="Times New Roman"/>
          <w:b/>
          <w:sz w:val="32"/>
          <w:szCs w:val="32"/>
        </w:rPr>
      </w:pPr>
    </w:p>
    <w:p w:rsidR="00A45294" w:rsidRPr="009F320D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>Name of Assistant Professor: Dr. Jyoti</w:t>
      </w:r>
    </w:p>
    <w:p w:rsidR="009F320D" w:rsidRPr="009F320D" w:rsidRDefault="009F320D" w:rsidP="00A45294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TableGrid"/>
        <w:tblW w:w="10204" w:type="dxa"/>
        <w:tblLook w:val="04A0"/>
      </w:tblPr>
      <w:tblGrid>
        <w:gridCol w:w="697"/>
        <w:gridCol w:w="1610"/>
        <w:gridCol w:w="4826"/>
        <w:gridCol w:w="3071"/>
      </w:tblGrid>
      <w:tr w:rsidR="00A45294" w:rsidRPr="009F320D" w:rsidTr="000B6A3F">
        <w:trPr>
          <w:trHeight w:val="1227"/>
        </w:trPr>
        <w:tc>
          <w:tcPr>
            <w:tcW w:w="697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1610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month</w:t>
            </w:r>
          </w:p>
        </w:tc>
        <w:tc>
          <w:tcPr>
            <w:tcW w:w="4826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Topic to be covered</w:t>
            </w:r>
          </w:p>
        </w:tc>
        <w:tc>
          <w:tcPr>
            <w:tcW w:w="3071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Academic activity /assignments/ unit test</w:t>
            </w:r>
          </w:p>
        </w:tc>
      </w:tr>
      <w:tr w:rsidR="00A45294" w:rsidRPr="009F320D" w:rsidTr="000B6A3F">
        <w:trPr>
          <w:trHeight w:val="1191"/>
        </w:trPr>
        <w:tc>
          <w:tcPr>
            <w:tcW w:w="697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32"/>
                <w:szCs w:val="32"/>
              </w:rPr>
              <w:t>February</w:t>
            </w:r>
          </w:p>
        </w:tc>
        <w:tc>
          <w:tcPr>
            <w:tcW w:w="4826" w:type="dxa"/>
          </w:tcPr>
          <w:p w:rsidR="00A45294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>Covalent bond , ionic solid</w:t>
            </w:r>
          </w:p>
        </w:tc>
        <w:tc>
          <w:tcPr>
            <w:tcW w:w="3071" w:type="dxa"/>
          </w:tcPr>
          <w:p w:rsidR="00A45294" w:rsidRPr="009F320D" w:rsidRDefault="00A45294" w:rsidP="009F320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sz w:val="28"/>
                <w:szCs w:val="28"/>
              </w:rPr>
              <w:t xml:space="preserve">Assignments on </w:t>
            </w:r>
            <w:r w:rsidR="009F320D"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ionic solid</w:t>
            </w:r>
          </w:p>
        </w:tc>
      </w:tr>
      <w:tr w:rsidR="00A45294" w:rsidRPr="009F320D" w:rsidTr="000B6A3F">
        <w:trPr>
          <w:trHeight w:val="1227"/>
        </w:trPr>
        <w:tc>
          <w:tcPr>
            <w:tcW w:w="697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March</w:t>
            </w:r>
          </w:p>
        </w:tc>
        <w:tc>
          <w:tcPr>
            <w:tcW w:w="4826" w:type="dxa"/>
          </w:tcPr>
          <w:p w:rsidR="00A45294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>Chemical kinetics, distribution law</w:t>
            </w:r>
          </w:p>
        </w:tc>
        <w:tc>
          <w:tcPr>
            <w:tcW w:w="3071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A45294" w:rsidRPr="009F320D" w:rsidTr="000B6A3F">
        <w:trPr>
          <w:trHeight w:val="1227"/>
        </w:trPr>
        <w:tc>
          <w:tcPr>
            <w:tcW w:w="697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April</w:t>
            </w:r>
          </w:p>
        </w:tc>
        <w:tc>
          <w:tcPr>
            <w:tcW w:w="4826" w:type="dxa"/>
          </w:tcPr>
          <w:p w:rsidR="00A45294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>Alkanes, cycloalkanes and alkenes</w:t>
            </w:r>
          </w:p>
        </w:tc>
        <w:tc>
          <w:tcPr>
            <w:tcW w:w="3071" w:type="dxa"/>
          </w:tcPr>
          <w:p w:rsidR="00A45294" w:rsidRPr="009F320D" w:rsidRDefault="00A45294" w:rsidP="009F320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sz w:val="28"/>
                <w:szCs w:val="28"/>
              </w:rPr>
              <w:t xml:space="preserve">Unit test on </w:t>
            </w:r>
            <w:r w:rsidR="009F320D"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>alkenes</w:t>
            </w:r>
          </w:p>
        </w:tc>
      </w:tr>
      <w:tr w:rsidR="00A45294" w:rsidRPr="009F320D" w:rsidTr="000B6A3F">
        <w:trPr>
          <w:trHeight w:val="614"/>
        </w:trPr>
        <w:tc>
          <w:tcPr>
            <w:tcW w:w="697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10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May</w:t>
            </w:r>
          </w:p>
        </w:tc>
        <w:tc>
          <w:tcPr>
            <w:tcW w:w="4826" w:type="dxa"/>
          </w:tcPr>
          <w:p w:rsidR="00A45294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>Hydrogen bonding and vander waals force, metallic bond and semi conductor</w:t>
            </w:r>
          </w:p>
        </w:tc>
        <w:tc>
          <w:tcPr>
            <w:tcW w:w="3071" w:type="dxa"/>
          </w:tcPr>
          <w:p w:rsidR="00A45294" w:rsidRPr="009F320D" w:rsidRDefault="00A45294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:rsidR="00A45294" w:rsidRPr="00696D3E" w:rsidRDefault="00A45294" w:rsidP="00A45294">
      <w:pPr>
        <w:rPr>
          <w:rFonts w:ascii="Times New Roman" w:hAnsi="Times New Roman" w:cs="Times New Roman"/>
          <w:b/>
          <w:i/>
        </w:rPr>
      </w:pPr>
    </w:p>
    <w:p w:rsidR="00A45294" w:rsidRDefault="00A45294" w:rsidP="00A45294">
      <w:pPr>
        <w:pStyle w:val="BodyText"/>
        <w:spacing w:line="437" w:lineRule="exact"/>
        <w:rPr>
          <w:sz w:val="32"/>
        </w:rPr>
      </w:pPr>
    </w:p>
    <w:p w:rsidR="00A45294" w:rsidRPr="003D6842" w:rsidRDefault="00A45294" w:rsidP="00A45294">
      <w:pPr>
        <w:rPr>
          <w:rFonts w:ascii="Times New Roman" w:hAnsi="Times New Roman" w:cs="Times New Roman"/>
          <w:b/>
          <w:sz w:val="32"/>
          <w:szCs w:val="32"/>
        </w:rPr>
      </w:pPr>
    </w:p>
    <w:p w:rsidR="009F320D" w:rsidRDefault="009F320D"/>
    <w:p w:rsidR="009F320D" w:rsidRDefault="009F320D">
      <w:pPr>
        <w:widowControl/>
        <w:autoSpaceDE/>
        <w:autoSpaceDN/>
        <w:spacing w:after="200" w:line="276" w:lineRule="auto"/>
      </w:pPr>
      <w:r>
        <w:br w:type="page"/>
      </w:r>
    </w:p>
    <w:p w:rsidR="009F320D" w:rsidRPr="009F320D" w:rsidRDefault="009F320D" w:rsidP="009F320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F320D">
        <w:rPr>
          <w:rFonts w:ascii="Times New Roman" w:hAnsi="Times New Roman" w:cs="Times New Roman"/>
          <w:b/>
          <w:sz w:val="44"/>
          <w:szCs w:val="44"/>
        </w:rPr>
        <w:lastRenderedPageBreak/>
        <w:t>Summary of lesson plan of college faculty</w:t>
      </w: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>Semester: Even                                      Class: B.Sc. 1st Year (</w:t>
      </w:r>
      <w:r>
        <w:rPr>
          <w:rFonts w:ascii="Times New Roman" w:hAnsi="Times New Roman" w:cs="Times New Roman"/>
          <w:b/>
          <w:sz w:val="32"/>
          <w:szCs w:val="32"/>
        </w:rPr>
        <w:t>minor</w:t>
      </w:r>
      <w:r w:rsidRPr="009F320D">
        <w:rPr>
          <w:rFonts w:ascii="Times New Roman" w:hAnsi="Times New Roman" w:cs="Times New Roman"/>
          <w:b/>
          <w:sz w:val="32"/>
          <w:szCs w:val="32"/>
        </w:rPr>
        <w:t xml:space="preserve">)    </w:t>
      </w: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Subject: Chemistry </w:t>
      </w: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For the Month of: February to May, 2026 </w:t>
      </w: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</w:p>
    <w:p w:rsid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>Name of Assistant Professor: Dr. Jyoti</w:t>
      </w:r>
    </w:p>
    <w:p w:rsidR="009F320D" w:rsidRPr="009F320D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TableGrid"/>
        <w:tblW w:w="10204" w:type="dxa"/>
        <w:tblLook w:val="04A0"/>
      </w:tblPr>
      <w:tblGrid>
        <w:gridCol w:w="697"/>
        <w:gridCol w:w="1610"/>
        <w:gridCol w:w="4826"/>
        <w:gridCol w:w="3071"/>
      </w:tblGrid>
      <w:tr w:rsidR="009F320D" w:rsidRPr="009F320D" w:rsidTr="000B6A3F">
        <w:trPr>
          <w:trHeight w:val="1227"/>
        </w:trPr>
        <w:tc>
          <w:tcPr>
            <w:tcW w:w="697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1610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month</w:t>
            </w:r>
          </w:p>
        </w:tc>
        <w:tc>
          <w:tcPr>
            <w:tcW w:w="4826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Topic to be covered</w:t>
            </w:r>
          </w:p>
        </w:tc>
        <w:tc>
          <w:tcPr>
            <w:tcW w:w="3071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Academic activity /assignments/ unit test</w:t>
            </w:r>
          </w:p>
        </w:tc>
      </w:tr>
      <w:tr w:rsidR="009F320D" w:rsidRPr="009F320D" w:rsidTr="000B6A3F">
        <w:trPr>
          <w:trHeight w:val="1191"/>
        </w:trPr>
        <w:tc>
          <w:tcPr>
            <w:tcW w:w="697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32"/>
                <w:szCs w:val="32"/>
              </w:rPr>
              <w:t>February</w:t>
            </w:r>
          </w:p>
        </w:tc>
        <w:tc>
          <w:tcPr>
            <w:tcW w:w="4826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Periodic table and atomic properties</w:t>
            </w:r>
          </w:p>
        </w:tc>
        <w:tc>
          <w:tcPr>
            <w:tcW w:w="3071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sz w:val="28"/>
                <w:szCs w:val="28"/>
              </w:rPr>
              <w:t xml:space="preserve">Assignments on </w:t>
            </w:r>
            <w:r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ionic solid</w:t>
            </w:r>
          </w:p>
        </w:tc>
      </w:tr>
      <w:tr w:rsidR="009F320D" w:rsidRPr="009F320D" w:rsidTr="000B6A3F">
        <w:trPr>
          <w:trHeight w:val="1227"/>
        </w:trPr>
        <w:tc>
          <w:tcPr>
            <w:tcW w:w="697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March</w:t>
            </w:r>
          </w:p>
        </w:tc>
        <w:tc>
          <w:tcPr>
            <w:tcW w:w="4826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Ionic solid</w:t>
            </w:r>
          </w:p>
        </w:tc>
        <w:tc>
          <w:tcPr>
            <w:tcW w:w="3071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9F320D" w:rsidRPr="009F320D" w:rsidTr="000B6A3F">
        <w:trPr>
          <w:trHeight w:val="1227"/>
        </w:trPr>
        <w:tc>
          <w:tcPr>
            <w:tcW w:w="697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April</w:t>
            </w:r>
          </w:p>
        </w:tc>
        <w:tc>
          <w:tcPr>
            <w:tcW w:w="4826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Structure and bonding in organic compounds</w:t>
            </w:r>
          </w:p>
        </w:tc>
        <w:tc>
          <w:tcPr>
            <w:tcW w:w="3071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sz w:val="28"/>
                <w:szCs w:val="28"/>
              </w:rPr>
              <w:t xml:space="preserve">Unit test on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Structure and bonding in organic compounds</w:t>
            </w:r>
          </w:p>
        </w:tc>
      </w:tr>
      <w:tr w:rsidR="009F320D" w:rsidRPr="009F320D" w:rsidTr="000B6A3F">
        <w:trPr>
          <w:trHeight w:val="614"/>
        </w:trPr>
        <w:tc>
          <w:tcPr>
            <w:tcW w:w="697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10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May</w:t>
            </w:r>
          </w:p>
        </w:tc>
        <w:tc>
          <w:tcPr>
            <w:tcW w:w="4826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Gaseous state</w:t>
            </w:r>
          </w:p>
        </w:tc>
        <w:tc>
          <w:tcPr>
            <w:tcW w:w="3071" w:type="dxa"/>
          </w:tcPr>
          <w:p w:rsidR="009F320D" w:rsidRPr="009F320D" w:rsidRDefault="009F320D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:rsidR="009F320D" w:rsidRPr="00696D3E" w:rsidRDefault="009F320D" w:rsidP="009F320D">
      <w:pPr>
        <w:rPr>
          <w:rFonts w:ascii="Times New Roman" w:hAnsi="Times New Roman" w:cs="Times New Roman"/>
          <w:b/>
          <w:i/>
        </w:rPr>
      </w:pPr>
    </w:p>
    <w:p w:rsidR="009F320D" w:rsidRDefault="009F320D" w:rsidP="009F320D">
      <w:pPr>
        <w:pStyle w:val="BodyText"/>
        <w:spacing w:line="437" w:lineRule="exact"/>
        <w:rPr>
          <w:sz w:val="32"/>
        </w:rPr>
      </w:pPr>
    </w:p>
    <w:p w:rsidR="009F320D" w:rsidRPr="003D6842" w:rsidRDefault="009F320D" w:rsidP="009F320D">
      <w:pPr>
        <w:rPr>
          <w:rFonts w:ascii="Times New Roman" w:hAnsi="Times New Roman" w:cs="Times New Roman"/>
          <w:b/>
          <w:sz w:val="32"/>
          <w:szCs w:val="32"/>
        </w:rPr>
      </w:pPr>
    </w:p>
    <w:p w:rsidR="00370AA8" w:rsidRDefault="00370AA8"/>
    <w:p w:rsidR="00370AA8" w:rsidRDefault="00370AA8">
      <w:pPr>
        <w:widowControl/>
        <w:autoSpaceDE/>
        <w:autoSpaceDN/>
        <w:spacing w:after="200" w:line="276" w:lineRule="auto"/>
      </w:pPr>
      <w:r>
        <w:br w:type="page"/>
      </w:r>
    </w:p>
    <w:p w:rsidR="00370AA8" w:rsidRPr="009F320D" w:rsidRDefault="00370AA8" w:rsidP="00370AA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F320D">
        <w:rPr>
          <w:rFonts w:ascii="Times New Roman" w:hAnsi="Times New Roman" w:cs="Times New Roman"/>
          <w:b/>
          <w:sz w:val="44"/>
          <w:szCs w:val="44"/>
        </w:rPr>
        <w:lastRenderedPageBreak/>
        <w:t>Summary of lesson plan of college faculty</w:t>
      </w: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Semester: Even                                      Class: B.Sc. </w:t>
      </w:r>
      <w:r>
        <w:rPr>
          <w:rFonts w:ascii="Times New Roman" w:hAnsi="Times New Roman" w:cs="Times New Roman"/>
          <w:b/>
          <w:sz w:val="32"/>
          <w:szCs w:val="32"/>
        </w:rPr>
        <w:t>2</w:t>
      </w:r>
      <w:r w:rsidRPr="00370AA8">
        <w:rPr>
          <w:rFonts w:ascii="Times New Roman" w:hAnsi="Times New Roman" w:cs="Times New Roman"/>
          <w:b/>
          <w:sz w:val="32"/>
          <w:szCs w:val="32"/>
          <w:vertAlign w:val="superscript"/>
        </w:rPr>
        <w:t>nd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F005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F320D">
        <w:rPr>
          <w:rFonts w:ascii="Times New Roman" w:hAnsi="Times New Roman" w:cs="Times New Roman"/>
          <w:b/>
          <w:sz w:val="32"/>
          <w:szCs w:val="32"/>
        </w:rPr>
        <w:t xml:space="preserve"> Year (</w:t>
      </w:r>
      <w:r>
        <w:rPr>
          <w:rFonts w:ascii="Times New Roman" w:hAnsi="Times New Roman" w:cs="Times New Roman"/>
          <w:b/>
          <w:sz w:val="32"/>
          <w:szCs w:val="32"/>
        </w:rPr>
        <w:t>major</w:t>
      </w:r>
      <w:r w:rsidRPr="009F320D">
        <w:rPr>
          <w:rFonts w:ascii="Times New Roman" w:hAnsi="Times New Roman" w:cs="Times New Roman"/>
          <w:b/>
          <w:sz w:val="32"/>
          <w:szCs w:val="32"/>
        </w:rPr>
        <w:t xml:space="preserve">)    </w:t>
      </w: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Subject: Chemistry </w:t>
      </w: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For the Month of: February to May, 2026 </w:t>
      </w: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</w:p>
    <w:p w:rsidR="00370AA8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>Name of Assistant Professor: Dr. Jyoti</w:t>
      </w:r>
    </w:p>
    <w:p w:rsidR="00370AA8" w:rsidRPr="009F320D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TableGrid"/>
        <w:tblW w:w="10204" w:type="dxa"/>
        <w:tblLook w:val="04A0"/>
      </w:tblPr>
      <w:tblGrid>
        <w:gridCol w:w="697"/>
        <w:gridCol w:w="1610"/>
        <w:gridCol w:w="4826"/>
        <w:gridCol w:w="3071"/>
      </w:tblGrid>
      <w:tr w:rsidR="00370AA8" w:rsidRPr="009F320D" w:rsidTr="000B6A3F">
        <w:trPr>
          <w:trHeight w:val="1227"/>
        </w:trPr>
        <w:tc>
          <w:tcPr>
            <w:tcW w:w="697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1610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month</w:t>
            </w:r>
          </w:p>
        </w:tc>
        <w:tc>
          <w:tcPr>
            <w:tcW w:w="4826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Topic to be covered</w:t>
            </w:r>
          </w:p>
        </w:tc>
        <w:tc>
          <w:tcPr>
            <w:tcW w:w="3071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Academic activity /assignments/ unit test</w:t>
            </w:r>
          </w:p>
        </w:tc>
      </w:tr>
      <w:tr w:rsidR="00370AA8" w:rsidRPr="009F320D" w:rsidTr="000B6A3F">
        <w:trPr>
          <w:trHeight w:val="1191"/>
        </w:trPr>
        <w:tc>
          <w:tcPr>
            <w:tcW w:w="697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32"/>
                <w:szCs w:val="32"/>
              </w:rPr>
              <w:t>February</w:t>
            </w:r>
          </w:p>
        </w:tc>
        <w:tc>
          <w:tcPr>
            <w:tcW w:w="4826" w:type="dxa"/>
          </w:tcPr>
          <w:p w:rsidR="00370AA8" w:rsidRPr="00695422" w:rsidRDefault="00963EBD" w:rsidP="00BF005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Chemistry of d-Block elements</w:t>
            </w:r>
            <w:r w:rsidR="00370AA8"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,</w:t>
            </w:r>
          </w:p>
          <w:p w:rsidR="00370AA8" w:rsidRPr="00695422" w:rsidRDefault="00370AA8" w:rsidP="00BF00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731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Chemistry of f-Block elements</w:t>
            </w:r>
          </w:p>
          <w:p w:rsidR="00370AA8" w:rsidRPr="00695422" w:rsidRDefault="00370AA8" w:rsidP="00BF005C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071" w:type="dxa"/>
          </w:tcPr>
          <w:p w:rsidR="00BF005C" w:rsidRPr="00695422" w:rsidRDefault="00370AA8" w:rsidP="00963E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731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sz w:val="28"/>
                <w:szCs w:val="28"/>
              </w:rPr>
              <w:t>Assignments on</w:t>
            </w:r>
          </w:p>
          <w:p w:rsidR="00963EBD" w:rsidRDefault="00370AA8" w:rsidP="00963E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731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Chemistry </w:t>
            </w:r>
          </w:p>
          <w:p w:rsidR="00370AA8" w:rsidRPr="00695422" w:rsidRDefault="00370AA8" w:rsidP="00963E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731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of f-Block elements</w:t>
            </w:r>
          </w:p>
          <w:p w:rsidR="00370AA8" w:rsidRPr="00695422" w:rsidRDefault="00370AA8" w:rsidP="00BF005C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</w:tr>
      <w:tr w:rsidR="00370AA8" w:rsidRPr="009F320D" w:rsidTr="000B6A3F">
        <w:trPr>
          <w:trHeight w:val="1227"/>
        </w:trPr>
        <w:tc>
          <w:tcPr>
            <w:tcW w:w="697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March</w:t>
            </w:r>
          </w:p>
        </w:tc>
        <w:tc>
          <w:tcPr>
            <w:tcW w:w="4826" w:type="dxa"/>
          </w:tcPr>
          <w:p w:rsidR="00370AA8" w:rsidRPr="00695422" w:rsidRDefault="00370AA8" w:rsidP="00BF005C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Theory of Qualitative and Quantitative Analysis</w:t>
            </w:r>
          </w:p>
        </w:tc>
        <w:tc>
          <w:tcPr>
            <w:tcW w:w="3071" w:type="dxa"/>
          </w:tcPr>
          <w:p w:rsidR="00370AA8" w:rsidRPr="00695422" w:rsidRDefault="00370AA8" w:rsidP="00BF005C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370AA8" w:rsidRPr="009F320D" w:rsidTr="000B6A3F">
        <w:trPr>
          <w:trHeight w:val="1227"/>
        </w:trPr>
        <w:tc>
          <w:tcPr>
            <w:tcW w:w="697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April</w:t>
            </w:r>
          </w:p>
        </w:tc>
        <w:tc>
          <w:tcPr>
            <w:tcW w:w="4826" w:type="dxa"/>
          </w:tcPr>
          <w:p w:rsidR="00370AA8" w:rsidRPr="00695422" w:rsidRDefault="00BF005C" w:rsidP="00BF005C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Thermodynamics-I</w:t>
            </w:r>
            <w:r w:rsidR="00370AA8"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, Chemical Equilibrium</w:t>
            </w:r>
          </w:p>
        </w:tc>
        <w:tc>
          <w:tcPr>
            <w:tcW w:w="3071" w:type="dxa"/>
          </w:tcPr>
          <w:p w:rsidR="00370AA8" w:rsidRPr="00695422" w:rsidRDefault="00370AA8" w:rsidP="00BF005C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Unit test on </w:t>
            </w:r>
            <w:r w:rsidR="00BF005C"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, Chemical Equilibrium</w:t>
            </w:r>
          </w:p>
        </w:tc>
      </w:tr>
      <w:tr w:rsidR="00370AA8" w:rsidRPr="009F320D" w:rsidTr="000B6A3F">
        <w:trPr>
          <w:trHeight w:val="614"/>
        </w:trPr>
        <w:tc>
          <w:tcPr>
            <w:tcW w:w="697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10" w:type="dxa"/>
          </w:tcPr>
          <w:p w:rsidR="00370AA8" w:rsidRPr="009F320D" w:rsidRDefault="00370AA8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May</w:t>
            </w:r>
          </w:p>
        </w:tc>
        <w:tc>
          <w:tcPr>
            <w:tcW w:w="4826" w:type="dxa"/>
          </w:tcPr>
          <w:p w:rsidR="00370AA8" w:rsidRPr="00695422" w:rsidRDefault="00370AA8" w:rsidP="00BF00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Alcohols  , phenols, Aldehydes and Ketones</w:t>
            </w:r>
          </w:p>
          <w:p w:rsidR="00370AA8" w:rsidRPr="00695422" w:rsidRDefault="00370AA8" w:rsidP="00BF005C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071" w:type="dxa"/>
          </w:tcPr>
          <w:p w:rsidR="00370AA8" w:rsidRPr="00695422" w:rsidRDefault="00370AA8" w:rsidP="00BF005C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</w:tr>
    </w:tbl>
    <w:p w:rsidR="00370AA8" w:rsidRPr="00696D3E" w:rsidRDefault="00370AA8" w:rsidP="00370AA8">
      <w:pPr>
        <w:rPr>
          <w:rFonts w:ascii="Times New Roman" w:hAnsi="Times New Roman" w:cs="Times New Roman"/>
          <w:b/>
          <w:i/>
        </w:rPr>
      </w:pPr>
    </w:p>
    <w:p w:rsidR="00370AA8" w:rsidRDefault="00370AA8" w:rsidP="00370AA8">
      <w:pPr>
        <w:pStyle w:val="BodyText"/>
        <w:spacing w:line="437" w:lineRule="exact"/>
        <w:rPr>
          <w:sz w:val="32"/>
        </w:rPr>
      </w:pPr>
    </w:p>
    <w:p w:rsidR="00370AA8" w:rsidRPr="003D6842" w:rsidRDefault="00370AA8" w:rsidP="00370AA8">
      <w:pPr>
        <w:rPr>
          <w:rFonts w:ascii="Times New Roman" w:hAnsi="Times New Roman" w:cs="Times New Roman"/>
          <w:b/>
          <w:sz w:val="32"/>
          <w:szCs w:val="32"/>
        </w:rPr>
      </w:pPr>
    </w:p>
    <w:p w:rsidR="00370AA8" w:rsidRDefault="00370AA8" w:rsidP="00370AA8"/>
    <w:p w:rsidR="00BF005C" w:rsidRDefault="00BF005C">
      <w:pPr>
        <w:rPr>
          <w:rFonts w:ascii="Times New Roman" w:hAnsi="Times New Roman" w:cs="Times New Roman"/>
        </w:rPr>
      </w:pPr>
    </w:p>
    <w:p w:rsidR="00BF005C" w:rsidRDefault="00BF005C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F005C" w:rsidRPr="009F320D" w:rsidRDefault="00BF005C" w:rsidP="00BF005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F320D">
        <w:rPr>
          <w:rFonts w:ascii="Times New Roman" w:hAnsi="Times New Roman" w:cs="Times New Roman"/>
          <w:b/>
          <w:sz w:val="44"/>
          <w:szCs w:val="44"/>
        </w:rPr>
        <w:lastRenderedPageBreak/>
        <w:t>Summary of lesson plan of college faculty</w:t>
      </w: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Semester: Even         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>Class: B.Sc. 3</w:t>
      </w:r>
      <w:r w:rsidRPr="00BF005C">
        <w:rPr>
          <w:rFonts w:ascii="Times New Roman" w:hAnsi="Times New Roman" w:cs="Times New Roman"/>
          <w:b/>
          <w:sz w:val="32"/>
          <w:szCs w:val="32"/>
          <w:vertAlign w:val="superscript"/>
        </w:rPr>
        <w:t>rd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F320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500E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F320D">
        <w:rPr>
          <w:rFonts w:ascii="Times New Roman" w:hAnsi="Times New Roman" w:cs="Times New Roman"/>
          <w:b/>
          <w:sz w:val="32"/>
          <w:szCs w:val="32"/>
        </w:rPr>
        <w:t>Year (</w:t>
      </w:r>
      <w:r>
        <w:rPr>
          <w:rFonts w:ascii="Times New Roman" w:hAnsi="Times New Roman" w:cs="Times New Roman"/>
          <w:b/>
          <w:sz w:val="32"/>
          <w:szCs w:val="32"/>
        </w:rPr>
        <w:t>minor</w:t>
      </w:r>
      <w:r w:rsidRPr="009F320D">
        <w:rPr>
          <w:rFonts w:ascii="Times New Roman" w:hAnsi="Times New Roman" w:cs="Times New Roman"/>
          <w:b/>
          <w:sz w:val="32"/>
          <w:szCs w:val="32"/>
        </w:rPr>
        <w:t xml:space="preserve">)    </w:t>
      </w: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Subject: Chemistry </w:t>
      </w: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For the Month of: February to May, 2026 </w:t>
      </w: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</w:p>
    <w:p w:rsidR="00BF005C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>Name of Assistant Professor: Dr. Jyoti</w:t>
      </w:r>
    </w:p>
    <w:p w:rsidR="00BF005C" w:rsidRPr="009F320D" w:rsidRDefault="00BF005C" w:rsidP="00BF005C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TableGrid"/>
        <w:tblW w:w="10204" w:type="dxa"/>
        <w:tblLook w:val="04A0"/>
      </w:tblPr>
      <w:tblGrid>
        <w:gridCol w:w="697"/>
        <w:gridCol w:w="1610"/>
        <w:gridCol w:w="4826"/>
        <w:gridCol w:w="3071"/>
      </w:tblGrid>
      <w:tr w:rsidR="00BF005C" w:rsidRPr="009F320D" w:rsidTr="000B6A3F">
        <w:trPr>
          <w:trHeight w:val="1227"/>
        </w:trPr>
        <w:tc>
          <w:tcPr>
            <w:tcW w:w="697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1610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month</w:t>
            </w:r>
          </w:p>
        </w:tc>
        <w:tc>
          <w:tcPr>
            <w:tcW w:w="4826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Topic to be covered</w:t>
            </w:r>
          </w:p>
        </w:tc>
        <w:tc>
          <w:tcPr>
            <w:tcW w:w="3071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Academic activity /assignments/ unit test</w:t>
            </w:r>
          </w:p>
        </w:tc>
      </w:tr>
      <w:tr w:rsidR="00BF005C" w:rsidRPr="009F320D" w:rsidTr="000B6A3F">
        <w:trPr>
          <w:trHeight w:val="1191"/>
        </w:trPr>
        <w:tc>
          <w:tcPr>
            <w:tcW w:w="697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32"/>
                <w:szCs w:val="32"/>
              </w:rPr>
              <w:t>February</w:t>
            </w:r>
          </w:p>
        </w:tc>
        <w:tc>
          <w:tcPr>
            <w:tcW w:w="4826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Chemistry of  D- block elements</w:t>
            </w:r>
          </w:p>
        </w:tc>
        <w:tc>
          <w:tcPr>
            <w:tcW w:w="3071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sz w:val="28"/>
                <w:szCs w:val="28"/>
              </w:rPr>
              <w:t xml:space="preserve">Assignments on </w:t>
            </w:r>
            <w:r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="008500EB">
              <w:rPr>
                <w:rFonts w:ascii="Times New Roman" w:hAnsi="Times New Roman" w:cs="Times New Roman"/>
                <w:iCs/>
                <w:sz w:val="28"/>
                <w:szCs w:val="28"/>
              </w:rPr>
              <w:t>Photochemistry</w:t>
            </w:r>
          </w:p>
        </w:tc>
      </w:tr>
      <w:tr w:rsidR="00BF005C" w:rsidRPr="009F320D" w:rsidTr="000B6A3F">
        <w:trPr>
          <w:trHeight w:val="1227"/>
        </w:trPr>
        <w:tc>
          <w:tcPr>
            <w:tcW w:w="697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March</w:t>
            </w:r>
          </w:p>
        </w:tc>
        <w:tc>
          <w:tcPr>
            <w:tcW w:w="4826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Photochemistry</w:t>
            </w:r>
          </w:p>
        </w:tc>
        <w:tc>
          <w:tcPr>
            <w:tcW w:w="3071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BF005C" w:rsidRPr="009F320D" w:rsidTr="000B6A3F">
        <w:trPr>
          <w:trHeight w:val="1227"/>
        </w:trPr>
        <w:tc>
          <w:tcPr>
            <w:tcW w:w="697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April</w:t>
            </w:r>
          </w:p>
        </w:tc>
        <w:tc>
          <w:tcPr>
            <w:tcW w:w="4826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Structure and bonding </w:t>
            </w:r>
          </w:p>
        </w:tc>
        <w:tc>
          <w:tcPr>
            <w:tcW w:w="3071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sz w:val="28"/>
                <w:szCs w:val="28"/>
              </w:rPr>
              <w:t xml:space="preserve">Unit test on </w:t>
            </w:r>
            <w:r w:rsidR="008500EB">
              <w:rPr>
                <w:rFonts w:ascii="Times New Roman" w:hAnsi="Times New Roman" w:cs="Times New Roman"/>
                <w:iCs/>
                <w:sz w:val="28"/>
                <w:szCs w:val="28"/>
              </w:rPr>
              <w:t>Structure and bonding</w:t>
            </w:r>
          </w:p>
        </w:tc>
      </w:tr>
      <w:tr w:rsidR="00BF005C" w:rsidRPr="009F320D" w:rsidTr="000B6A3F">
        <w:trPr>
          <w:trHeight w:val="614"/>
        </w:trPr>
        <w:tc>
          <w:tcPr>
            <w:tcW w:w="697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10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May</w:t>
            </w:r>
          </w:p>
        </w:tc>
        <w:tc>
          <w:tcPr>
            <w:tcW w:w="4826" w:type="dxa"/>
          </w:tcPr>
          <w:p w:rsidR="00BF005C" w:rsidRPr="009F320D" w:rsidRDefault="008500EB" w:rsidP="000B6A3F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Biomolecules </w:t>
            </w:r>
          </w:p>
        </w:tc>
        <w:tc>
          <w:tcPr>
            <w:tcW w:w="3071" w:type="dxa"/>
          </w:tcPr>
          <w:p w:rsidR="00BF005C" w:rsidRPr="009F320D" w:rsidRDefault="00BF005C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:rsidR="00BF005C" w:rsidRPr="00696D3E" w:rsidRDefault="00BF005C" w:rsidP="00BF005C">
      <w:pPr>
        <w:rPr>
          <w:rFonts w:ascii="Times New Roman" w:hAnsi="Times New Roman" w:cs="Times New Roman"/>
          <w:b/>
          <w:i/>
        </w:rPr>
      </w:pPr>
    </w:p>
    <w:p w:rsidR="00BF005C" w:rsidRDefault="00BF005C" w:rsidP="00BF005C">
      <w:pPr>
        <w:pStyle w:val="BodyText"/>
        <w:spacing w:line="437" w:lineRule="exact"/>
        <w:rPr>
          <w:sz w:val="32"/>
        </w:rPr>
      </w:pPr>
    </w:p>
    <w:p w:rsidR="008500EB" w:rsidRDefault="008500EB">
      <w:pPr>
        <w:rPr>
          <w:rFonts w:ascii="Times New Roman" w:hAnsi="Times New Roman" w:cs="Times New Roman"/>
        </w:rPr>
      </w:pPr>
    </w:p>
    <w:p w:rsidR="008500EB" w:rsidRDefault="008500EB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500EB" w:rsidRPr="009F320D" w:rsidRDefault="008500EB" w:rsidP="008500E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F320D">
        <w:rPr>
          <w:rFonts w:ascii="Times New Roman" w:hAnsi="Times New Roman" w:cs="Times New Roman"/>
          <w:b/>
          <w:sz w:val="44"/>
          <w:szCs w:val="44"/>
        </w:rPr>
        <w:lastRenderedPageBreak/>
        <w:t>Summary of lesson plan of college faculty</w:t>
      </w: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Semester: Even                                      Class: B.Sc. </w:t>
      </w:r>
      <w:r>
        <w:rPr>
          <w:rFonts w:ascii="Times New Roman" w:hAnsi="Times New Roman" w:cs="Times New Roman"/>
          <w:b/>
          <w:sz w:val="32"/>
          <w:szCs w:val="32"/>
        </w:rPr>
        <w:t>3</w:t>
      </w:r>
      <w:r w:rsidRPr="008500EB">
        <w:rPr>
          <w:rFonts w:ascii="Times New Roman" w:hAnsi="Times New Roman" w:cs="Times New Roman"/>
          <w:b/>
          <w:sz w:val="32"/>
          <w:szCs w:val="32"/>
          <w:vertAlign w:val="superscript"/>
        </w:rPr>
        <w:t>rd</w:t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9F320D">
        <w:rPr>
          <w:rFonts w:ascii="Times New Roman" w:hAnsi="Times New Roman" w:cs="Times New Roman"/>
          <w:b/>
          <w:sz w:val="32"/>
          <w:szCs w:val="32"/>
        </w:rPr>
        <w:t xml:space="preserve"> Year (</w:t>
      </w:r>
      <w:r>
        <w:rPr>
          <w:rFonts w:ascii="Times New Roman" w:hAnsi="Times New Roman" w:cs="Times New Roman"/>
          <w:b/>
          <w:sz w:val="32"/>
          <w:szCs w:val="32"/>
        </w:rPr>
        <w:t>VOC</w:t>
      </w:r>
      <w:r w:rsidRPr="009F320D">
        <w:rPr>
          <w:rFonts w:ascii="Times New Roman" w:hAnsi="Times New Roman" w:cs="Times New Roman"/>
          <w:b/>
          <w:sz w:val="32"/>
          <w:szCs w:val="32"/>
        </w:rPr>
        <w:t xml:space="preserve">)    </w:t>
      </w: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Subject: Chemistry </w:t>
      </w: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 xml:space="preserve">For the Month of: February to May, 2026 </w:t>
      </w: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</w:p>
    <w:p w:rsidR="008500EB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  <w:r w:rsidRPr="009F320D">
        <w:rPr>
          <w:rFonts w:ascii="Times New Roman" w:hAnsi="Times New Roman" w:cs="Times New Roman"/>
          <w:b/>
          <w:sz w:val="32"/>
          <w:szCs w:val="32"/>
        </w:rPr>
        <w:t>Name of Assistant Professor: Dr. Jyoti</w:t>
      </w:r>
    </w:p>
    <w:p w:rsidR="008500EB" w:rsidRPr="009F320D" w:rsidRDefault="008500EB" w:rsidP="008500EB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TableGrid"/>
        <w:tblW w:w="10204" w:type="dxa"/>
        <w:tblLook w:val="04A0"/>
      </w:tblPr>
      <w:tblGrid>
        <w:gridCol w:w="697"/>
        <w:gridCol w:w="1610"/>
        <w:gridCol w:w="4826"/>
        <w:gridCol w:w="3071"/>
      </w:tblGrid>
      <w:tr w:rsidR="008500EB" w:rsidRPr="009F320D" w:rsidTr="000B6A3F">
        <w:trPr>
          <w:trHeight w:val="1227"/>
        </w:trPr>
        <w:tc>
          <w:tcPr>
            <w:tcW w:w="697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1610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month</w:t>
            </w:r>
          </w:p>
        </w:tc>
        <w:tc>
          <w:tcPr>
            <w:tcW w:w="4826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Topic to be covered</w:t>
            </w:r>
          </w:p>
        </w:tc>
        <w:tc>
          <w:tcPr>
            <w:tcW w:w="3071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Academic activity /assignments/ unit test</w:t>
            </w:r>
          </w:p>
        </w:tc>
      </w:tr>
      <w:tr w:rsidR="008500EB" w:rsidRPr="009F320D" w:rsidTr="000B6A3F">
        <w:trPr>
          <w:trHeight w:val="1191"/>
        </w:trPr>
        <w:tc>
          <w:tcPr>
            <w:tcW w:w="697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10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32"/>
                <w:szCs w:val="32"/>
              </w:rPr>
              <w:t>February</w:t>
            </w:r>
          </w:p>
        </w:tc>
        <w:tc>
          <w:tcPr>
            <w:tcW w:w="4826" w:type="dxa"/>
          </w:tcPr>
          <w:p w:rsidR="008500EB" w:rsidRPr="00695422" w:rsidRDefault="00695422" w:rsidP="00695422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Scheme for traditional as well as green method for synthesis of ibuprofene</w:t>
            </w:r>
          </w:p>
        </w:tc>
        <w:tc>
          <w:tcPr>
            <w:tcW w:w="3071" w:type="dxa"/>
          </w:tcPr>
          <w:p w:rsidR="008500EB" w:rsidRPr="00695422" w:rsidRDefault="00695422" w:rsidP="0069542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F320D">
              <w:rPr>
                <w:rFonts w:ascii="Times New Roman" w:hAnsi="Times New Roman" w:cs="Times New Roman"/>
                <w:sz w:val="28"/>
                <w:szCs w:val="28"/>
              </w:rPr>
              <w:t xml:space="preserve">Assignments on </w:t>
            </w:r>
            <w:r w:rsidRPr="009F320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69542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Scheme for traditional as well as green method for synthesis of ibuprofene</w:t>
            </w:r>
          </w:p>
        </w:tc>
      </w:tr>
      <w:tr w:rsidR="008500EB" w:rsidRPr="009F320D" w:rsidTr="000B6A3F">
        <w:trPr>
          <w:trHeight w:val="1227"/>
        </w:trPr>
        <w:tc>
          <w:tcPr>
            <w:tcW w:w="697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10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March</w:t>
            </w:r>
          </w:p>
        </w:tc>
        <w:tc>
          <w:tcPr>
            <w:tcW w:w="4826" w:type="dxa"/>
          </w:tcPr>
          <w:p w:rsidR="008500EB" w:rsidRPr="00695422" w:rsidRDefault="00695422" w:rsidP="00695422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Prevention/ minimization oh hazardous product reducing toxicity, risk</w:t>
            </w:r>
          </w:p>
        </w:tc>
        <w:tc>
          <w:tcPr>
            <w:tcW w:w="3071" w:type="dxa"/>
          </w:tcPr>
          <w:p w:rsidR="008500EB" w:rsidRPr="00BF005C" w:rsidRDefault="008500EB" w:rsidP="000B6A3F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8500EB" w:rsidRPr="009F320D" w:rsidTr="000B6A3F">
        <w:trPr>
          <w:trHeight w:val="1227"/>
        </w:trPr>
        <w:tc>
          <w:tcPr>
            <w:tcW w:w="697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10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April</w:t>
            </w:r>
          </w:p>
        </w:tc>
        <w:tc>
          <w:tcPr>
            <w:tcW w:w="4826" w:type="dxa"/>
          </w:tcPr>
          <w:p w:rsidR="008500EB" w:rsidRPr="00695422" w:rsidRDefault="00695422" w:rsidP="00695422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Energy requirements for reactions alternative source of energy : use of microwave and photochemical energy </w:t>
            </w:r>
          </w:p>
        </w:tc>
        <w:tc>
          <w:tcPr>
            <w:tcW w:w="3071" w:type="dxa"/>
          </w:tcPr>
          <w:p w:rsidR="008500EB" w:rsidRPr="00695422" w:rsidRDefault="00695422" w:rsidP="00695422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Unit test on Energy requirements for reactions alternative source of energy</w:t>
            </w:r>
          </w:p>
        </w:tc>
      </w:tr>
      <w:tr w:rsidR="008500EB" w:rsidRPr="009F320D" w:rsidTr="000B6A3F">
        <w:trPr>
          <w:trHeight w:val="614"/>
        </w:trPr>
        <w:tc>
          <w:tcPr>
            <w:tcW w:w="697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10" w:type="dxa"/>
          </w:tcPr>
          <w:p w:rsidR="008500EB" w:rsidRPr="009F320D" w:rsidRDefault="008500EB" w:rsidP="000B6A3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320D">
              <w:rPr>
                <w:rFonts w:ascii="Times New Roman" w:hAnsi="Times New Roman" w:cs="Times New Roman"/>
                <w:b/>
                <w:sz w:val="28"/>
                <w:szCs w:val="28"/>
              </w:rPr>
              <w:t>May</w:t>
            </w:r>
          </w:p>
        </w:tc>
        <w:tc>
          <w:tcPr>
            <w:tcW w:w="4826" w:type="dxa"/>
          </w:tcPr>
          <w:p w:rsidR="008500EB" w:rsidRPr="00695422" w:rsidRDefault="00695422" w:rsidP="00695422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9542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Importance of using catalytic reagents </w:t>
            </w:r>
          </w:p>
        </w:tc>
        <w:tc>
          <w:tcPr>
            <w:tcW w:w="3071" w:type="dxa"/>
          </w:tcPr>
          <w:p w:rsidR="008500EB" w:rsidRPr="00BF005C" w:rsidRDefault="008500EB" w:rsidP="000B6A3F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:rsidR="008500EB" w:rsidRPr="00696D3E" w:rsidRDefault="008500EB" w:rsidP="008500EB">
      <w:pPr>
        <w:rPr>
          <w:rFonts w:ascii="Times New Roman" w:hAnsi="Times New Roman" w:cs="Times New Roman"/>
          <w:b/>
          <w:i/>
        </w:rPr>
      </w:pPr>
    </w:p>
    <w:p w:rsidR="008500EB" w:rsidRDefault="008500EB" w:rsidP="008500EB">
      <w:pPr>
        <w:pStyle w:val="BodyText"/>
        <w:spacing w:line="437" w:lineRule="exact"/>
        <w:rPr>
          <w:sz w:val="32"/>
        </w:rPr>
      </w:pPr>
    </w:p>
    <w:p w:rsidR="00FE0577" w:rsidRPr="00BF005C" w:rsidRDefault="00FE0577">
      <w:pPr>
        <w:rPr>
          <w:rFonts w:ascii="Times New Roman" w:hAnsi="Times New Roman" w:cs="Times New Roman"/>
        </w:rPr>
      </w:pPr>
    </w:p>
    <w:sectPr w:rsidR="00FE0577" w:rsidRPr="00BF005C" w:rsidSect="00FE05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014F" w:rsidRDefault="00CB014F" w:rsidP="009F320D">
      <w:r>
        <w:separator/>
      </w:r>
    </w:p>
  </w:endnote>
  <w:endnote w:type="continuationSeparator" w:id="1">
    <w:p w:rsidR="00CB014F" w:rsidRDefault="00CB014F" w:rsidP="009F32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014F" w:rsidRDefault="00CB014F" w:rsidP="009F320D">
      <w:r>
        <w:separator/>
      </w:r>
    </w:p>
  </w:footnote>
  <w:footnote w:type="continuationSeparator" w:id="1">
    <w:p w:rsidR="00CB014F" w:rsidRDefault="00CB014F" w:rsidP="009F32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5294"/>
    <w:rsid w:val="00370AA8"/>
    <w:rsid w:val="00695422"/>
    <w:rsid w:val="006E5C7C"/>
    <w:rsid w:val="008500EB"/>
    <w:rsid w:val="00963EBD"/>
    <w:rsid w:val="009F320D"/>
    <w:rsid w:val="00A45294"/>
    <w:rsid w:val="00BF005C"/>
    <w:rsid w:val="00CB014F"/>
    <w:rsid w:val="00FE0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4529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45294"/>
    <w:rPr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rsid w:val="00A45294"/>
    <w:rPr>
      <w:rFonts w:ascii="Calibri" w:eastAsia="Calibri" w:hAnsi="Calibri" w:cs="Calibri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A452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F32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320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9F32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320D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Ashish</dc:creator>
  <cp:lastModifiedBy>Ashish</cp:lastModifiedBy>
  <cp:revision>2</cp:revision>
  <dcterms:created xsi:type="dcterms:W3CDTF">2026-02-05T19:42:00Z</dcterms:created>
  <dcterms:modified xsi:type="dcterms:W3CDTF">2026-02-05T19:42:00Z</dcterms:modified>
</cp:coreProperties>
</file>